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D81" w:rsidRDefault="00D15D05" w:rsidP="00D15D05">
      <w:pPr>
        <w:jc w:val="center"/>
        <w:rPr>
          <w:sz w:val="28"/>
          <w:szCs w:val="28"/>
        </w:rPr>
      </w:pPr>
      <w:r>
        <w:rPr>
          <w:sz w:val="28"/>
          <w:szCs w:val="28"/>
        </w:rPr>
        <w:t>Javító vizsga témakörei 10.A</w:t>
      </w:r>
    </w:p>
    <w:p w:rsidR="00D15D05" w:rsidRDefault="00D15D05" w:rsidP="00D15D05"/>
    <w:p w:rsidR="00D15D05" w:rsidRDefault="00696F79" w:rsidP="00696F79">
      <w:pPr>
        <w:pStyle w:val="Listaszerbekezds"/>
        <w:numPr>
          <w:ilvl w:val="0"/>
          <w:numId w:val="1"/>
        </w:numPr>
      </w:pPr>
      <w:r>
        <w:t>Racionális és irracionális számok</w:t>
      </w:r>
    </w:p>
    <w:p w:rsidR="00696F79" w:rsidRDefault="00696F79" w:rsidP="00696F79">
      <w:pPr>
        <w:pStyle w:val="Listaszerbekezds"/>
        <w:numPr>
          <w:ilvl w:val="0"/>
          <w:numId w:val="1"/>
        </w:numPr>
      </w:pPr>
      <w:r>
        <w:t>A négyzetgyökvonás azonosságai</w:t>
      </w:r>
    </w:p>
    <w:p w:rsidR="00696F79" w:rsidRDefault="00696F79" w:rsidP="00696F79">
      <w:pPr>
        <w:pStyle w:val="Listaszerbekezds"/>
        <w:numPr>
          <w:ilvl w:val="0"/>
          <w:numId w:val="1"/>
        </w:numPr>
      </w:pPr>
      <w:r>
        <w:t>A számok n-edik gyöke, azonosságok (sárga p</w:t>
      </w:r>
      <w:r w:rsidR="00543CFC">
        <w:t xml:space="preserve">éldatár 107-128-ig csak a </w:t>
      </w:r>
      <w:r w:rsidR="00543CFC" w:rsidRPr="00543CFC">
        <w:rPr>
          <w:u w:val="single"/>
        </w:rPr>
        <w:t>K1 és K2 feladatok)</w:t>
      </w:r>
    </w:p>
    <w:p w:rsidR="00543CFC" w:rsidRDefault="00543CFC" w:rsidP="00696F79">
      <w:pPr>
        <w:pStyle w:val="Listaszerbekezds"/>
        <w:numPr>
          <w:ilvl w:val="0"/>
          <w:numId w:val="1"/>
        </w:numPr>
      </w:pPr>
      <w:r>
        <w:t>Másodfokú egyenlet és függvény, megoldóképlet</w:t>
      </w:r>
    </w:p>
    <w:p w:rsidR="00543CFC" w:rsidRDefault="00543CFC" w:rsidP="00543CFC">
      <w:pPr>
        <w:pStyle w:val="Listaszerbekezds"/>
        <w:numPr>
          <w:ilvl w:val="0"/>
          <w:numId w:val="1"/>
        </w:numPr>
      </w:pPr>
      <w:r>
        <w:t xml:space="preserve">Gyöktényezős alak, </w:t>
      </w:r>
      <w:proofErr w:type="spellStart"/>
      <w:r>
        <w:t>Viet</w:t>
      </w:r>
      <w:proofErr w:type="spellEnd"/>
      <w:r>
        <w:t>-formulák, egyenlőtlenségek, egyenletrendszerek</w:t>
      </w:r>
    </w:p>
    <w:p w:rsidR="00543CFC" w:rsidRDefault="00543CFC" w:rsidP="00696F79">
      <w:pPr>
        <w:pStyle w:val="Listaszerbekezds"/>
        <w:numPr>
          <w:ilvl w:val="0"/>
          <w:numId w:val="1"/>
        </w:numPr>
      </w:pPr>
      <w:r>
        <w:t>Másodfokúra visszavezethető magasabb fokszámú egyenletek</w:t>
      </w:r>
    </w:p>
    <w:p w:rsidR="00543CFC" w:rsidRDefault="00543CFC" w:rsidP="00696F79">
      <w:pPr>
        <w:pStyle w:val="Listaszerbekezds"/>
        <w:numPr>
          <w:ilvl w:val="0"/>
          <w:numId w:val="1"/>
        </w:numPr>
      </w:pPr>
      <w:r>
        <w:t>Négyzetgyökös egyenletek, szöveges feladatok (sárga 164-195-ig)</w:t>
      </w:r>
    </w:p>
    <w:p w:rsidR="00543CFC" w:rsidRDefault="00543CFC" w:rsidP="00696F79">
      <w:pPr>
        <w:pStyle w:val="Listaszerbekezds"/>
        <w:numPr>
          <w:ilvl w:val="0"/>
          <w:numId w:val="1"/>
        </w:numPr>
      </w:pPr>
      <w:r>
        <w:t>Geometria: párhuzamos szelők tétele, szögfelező tétel</w:t>
      </w:r>
    </w:p>
    <w:p w:rsidR="00543CFC" w:rsidRDefault="00543CFC" w:rsidP="00696F79">
      <w:pPr>
        <w:pStyle w:val="Listaszerbekezds"/>
        <w:numPr>
          <w:ilvl w:val="0"/>
          <w:numId w:val="1"/>
        </w:numPr>
      </w:pPr>
      <w:r>
        <w:t>Alakzatok hasonlósága, magasságtétel, befogó tétel</w:t>
      </w:r>
    </w:p>
    <w:p w:rsidR="00543CFC" w:rsidRDefault="00543CFC" w:rsidP="00696F79">
      <w:pPr>
        <w:pStyle w:val="Listaszerbekezds"/>
        <w:numPr>
          <w:ilvl w:val="0"/>
          <w:numId w:val="1"/>
        </w:numPr>
      </w:pPr>
      <w:r>
        <w:t>Síkidomok kerülete, területe (kék 75-110-ig)</w:t>
      </w:r>
    </w:p>
    <w:p w:rsidR="00543CFC" w:rsidRDefault="00543CFC" w:rsidP="00696F79">
      <w:pPr>
        <w:pStyle w:val="Listaszerbekezds"/>
        <w:numPr>
          <w:ilvl w:val="0"/>
          <w:numId w:val="1"/>
        </w:numPr>
      </w:pPr>
      <w:r>
        <w:t>Hegyesszögek szögfüggvényei</w:t>
      </w:r>
    </w:p>
    <w:p w:rsidR="00543CFC" w:rsidRDefault="00543CFC" w:rsidP="00696F79">
      <w:pPr>
        <w:pStyle w:val="Listaszerbekezds"/>
        <w:numPr>
          <w:ilvl w:val="0"/>
          <w:numId w:val="1"/>
        </w:numPr>
      </w:pPr>
      <w:r>
        <w:t>Szöveges feladatok derékszögű háromszögben</w:t>
      </w:r>
      <w:r w:rsidR="009015BC">
        <w:t>( kék 190-202-ig)</w:t>
      </w:r>
    </w:p>
    <w:p w:rsidR="00543CFC" w:rsidRDefault="009015BC" w:rsidP="00696F79">
      <w:pPr>
        <w:pStyle w:val="Listaszerbekezds"/>
        <w:numPr>
          <w:ilvl w:val="0"/>
          <w:numId w:val="1"/>
        </w:numPr>
      </w:pPr>
      <w:r>
        <w:t>Trigonometrikus egyenletek(kék 209-212-ig)</w:t>
      </w:r>
    </w:p>
    <w:p w:rsidR="009015BC" w:rsidRDefault="009015BC" w:rsidP="00696F79">
      <w:pPr>
        <w:pStyle w:val="Listaszerbekezds"/>
        <w:numPr>
          <w:ilvl w:val="0"/>
          <w:numId w:val="1"/>
        </w:numPr>
      </w:pPr>
      <w:r>
        <w:t>Szinusz és koszinusz tétel alkalmazása( kék 218-226-ig</w:t>
      </w:r>
    </w:p>
    <w:p w:rsidR="009015BC" w:rsidRDefault="009015BC" w:rsidP="00696F79">
      <w:pPr>
        <w:pStyle w:val="Listaszerbekezds"/>
        <w:numPr>
          <w:ilvl w:val="0"/>
          <w:numId w:val="1"/>
        </w:numPr>
      </w:pPr>
      <w:r>
        <w:t>Kombinatorika (zöld 9-27-ig)</w:t>
      </w:r>
    </w:p>
    <w:p w:rsidR="009015BC" w:rsidRDefault="009015BC" w:rsidP="00696F79">
      <w:pPr>
        <w:pStyle w:val="Listaszerbekezds"/>
        <w:numPr>
          <w:ilvl w:val="0"/>
          <w:numId w:val="1"/>
        </w:numPr>
      </w:pPr>
      <w:r>
        <w:t>Statisztika, valószínűség számítás(zöld 201-242-ig)</w:t>
      </w:r>
    </w:p>
    <w:p w:rsidR="009015BC" w:rsidRDefault="009015BC" w:rsidP="009015BC">
      <w:pPr>
        <w:pStyle w:val="Listaszerbekezds"/>
      </w:pPr>
    </w:p>
    <w:p w:rsidR="00092284" w:rsidRDefault="00092284" w:rsidP="009015BC">
      <w:pPr>
        <w:pStyle w:val="Listaszerbekezds"/>
      </w:pPr>
    </w:p>
    <w:p w:rsidR="00092284" w:rsidRDefault="00092284" w:rsidP="009015BC">
      <w:pPr>
        <w:pStyle w:val="Listaszerbekezds"/>
      </w:pPr>
      <w:r>
        <w:t xml:space="preserve">Balatonboglár, 2024. június 28.                                </w:t>
      </w:r>
    </w:p>
    <w:p w:rsidR="00092284" w:rsidRDefault="00092284" w:rsidP="009015BC">
      <w:pPr>
        <w:pStyle w:val="Listaszerbekezds"/>
      </w:pPr>
      <w:r>
        <w:t xml:space="preserve">                                                                     Hegedüsné </w:t>
      </w:r>
      <w:proofErr w:type="spellStart"/>
      <w:r>
        <w:t>Laky</w:t>
      </w:r>
      <w:proofErr w:type="spellEnd"/>
      <w:r>
        <w:t xml:space="preserve"> Orsolya</w:t>
      </w:r>
    </w:p>
    <w:p w:rsidR="00092284" w:rsidRPr="00D15D05" w:rsidRDefault="00092284" w:rsidP="009015BC">
      <w:pPr>
        <w:pStyle w:val="Listaszerbekezds"/>
      </w:pPr>
      <w:r>
        <w:t xml:space="preserve">                                                                            szaktanár</w:t>
      </w:r>
      <w:bookmarkStart w:id="0" w:name="_GoBack"/>
      <w:bookmarkEnd w:id="0"/>
    </w:p>
    <w:sectPr w:rsidR="00092284" w:rsidRPr="00D15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671AB"/>
    <w:multiLevelType w:val="hybridMultilevel"/>
    <w:tmpl w:val="D5C2FE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81"/>
    <w:rsid w:val="00092284"/>
    <w:rsid w:val="00117D81"/>
    <w:rsid w:val="00543CFC"/>
    <w:rsid w:val="00696F79"/>
    <w:rsid w:val="00852F95"/>
    <w:rsid w:val="009015BC"/>
    <w:rsid w:val="00D15D05"/>
    <w:rsid w:val="00E6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D6ED"/>
  <w15:chartTrackingRefBased/>
  <w15:docId w15:val="{A9F70CCF-D9BB-438D-9516-471A93CA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96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2024-06-27T08:28:00Z</dcterms:created>
  <dcterms:modified xsi:type="dcterms:W3CDTF">2024-06-28T07:45:00Z</dcterms:modified>
</cp:coreProperties>
</file>