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E0D8B" w14:textId="2B94837A" w:rsidR="00AE46CB" w:rsidRPr="00451E53" w:rsidRDefault="00AE46CB" w:rsidP="00451E53">
      <w:pPr>
        <w:pStyle w:val="Cmsor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0" w:name="_Hlk529099243"/>
      <w:r w:rsidRPr="00451E53">
        <w:rPr>
          <w:rFonts w:ascii="Times New Roman" w:hAnsi="Times New Roman" w:cs="Times New Roman"/>
          <w:color w:val="auto"/>
        </w:rPr>
        <w:t xml:space="preserve">A középszintű történelem szóbeli </w:t>
      </w:r>
      <w:r w:rsidR="00E2153A" w:rsidRPr="00451E53">
        <w:rPr>
          <w:rFonts w:ascii="Times New Roman" w:hAnsi="Times New Roman" w:cs="Times New Roman"/>
          <w:color w:val="auto"/>
        </w:rPr>
        <w:t>érettségi vizsga tematikája</w:t>
      </w:r>
    </w:p>
    <w:p w14:paraId="3CFBB30B" w14:textId="36FC98BF" w:rsidR="00AE46CB" w:rsidRPr="00451E53" w:rsidRDefault="009A7AE3" w:rsidP="00451E53">
      <w:pPr>
        <w:pStyle w:val="Cmsor2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51E53">
        <w:rPr>
          <w:rFonts w:ascii="Times New Roman" w:hAnsi="Times New Roman" w:cs="Times New Roman"/>
          <w:color w:val="auto"/>
          <w:sz w:val="32"/>
          <w:szCs w:val="32"/>
        </w:rPr>
        <w:t xml:space="preserve">a </w:t>
      </w:r>
      <w:r w:rsidR="000223EF">
        <w:rPr>
          <w:rFonts w:ascii="Times New Roman" w:hAnsi="Times New Roman" w:cs="Times New Roman"/>
          <w:color w:val="auto"/>
          <w:sz w:val="32"/>
          <w:szCs w:val="32"/>
        </w:rPr>
        <w:t>1</w:t>
      </w:r>
      <w:r w:rsidR="005E735B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0223EF"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C451FB">
        <w:rPr>
          <w:rFonts w:ascii="Times New Roman" w:hAnsi="Times New Roman" w:cs="Times New Roman"/>
          <w:color w:val="auto"/>
          <w:sz w:val="32"/>
          <w:szCs w:val="32"/>
        </w:rPr>
        <w:t xml:space="preserve">a és 12. </w:t>
      </w:r>
      <w:proofErr w:type="spellStart"/>
      <w:r w:rsidR="00C451FB">
        <w:rPr>
          <w:rFonts w:ascii="Times New Roman" w:hAnsi="Times New Roman" w:cs="Times New Roman"/>
          <w:color w:val="auto"/>
          <w:sz w:val="32"/>
          <w:szCs w:val="32"/>
        </w:rPr>
        <w:t>hbs</w:t>
      </w:r>
      <w:proofErr w:type="spellEnd"/>
      <w:r w:rsidR="00FF27CE">
        <w:rPr>
          <w:rFonts w:ascii="Times New Roman" w:hAnsi="Times New Roman" w:cs="Times New Roman"/>
          <w:color w:val="auto"/>
          <w:sz w:val="32"/>
          <w:szCs w:val="32"/>
        </w:rPr>
        <w:t xml:space="preserve"> osztály</w:t>
      </w:r>
      <w:r w:rsidR="00C451FB">
        <w:rPr>
          <w:rFonts w:ascii="Times New Roman" w:hAnsi="Times New Roman" w:cs="Times New Roman"/>
          <w:color w:val="auto"/>
          <w:sz w:val="32"/>
          <w:szCs w:val="32"/>
        </w:rPr>
        <w:t>ok</w:t>
      </w:r>
      <w:r w:rsidR="00FF27CE">
        <w:rPr>
          <w:rFonts w:ascii="Times New Roman" w:hAnsi="Times New Roman" w:cs="Times New Roman"/>
          <w:color w:val="auto"/>
          <w:sz w:val="32"/>
          <w:szCs w:val="32"/>
        </w:rPr>
        <w:t xml:space="preserve"> számára</w:t>
      </w:r>
    </w:p>
    <w:p w14:paraId="38287003" w14:textId="697BC9FC" w:rsidR="00AE46CB" w:rsidRPr="00451E53" w:rsidRDefault="00AE46CB" w:rsidP="00451E53">
      <w:pPr>
        <w:spacing w:line="276" w:lineRule="auto"/>
        <w:jc w:val="center"/>
        <w:rPr>
          <w:sz w:val="22"/>
          <w:szCs w:val="22"/>
        </w:rPr>
      </w:pPr>
      <w:r w:rsidRPr="00451E53">
        <w:rPr>
          <w:sz w:val="22"/>
          <w:szCs w:val="22"/>
        </w:rPr>
        <w:t>Összeállította: Makóné Buzás Eleonóra</w:t>
      </w:r>
    </w:p>
    <w:p w14:paraId="4D00B784" w14:textId="77777777" w:rsidR="00AE46CB" w:rsidRPr="00451E53" w:rsidRDefault="00AE46CB" w:rsidP="00451E53">
      <w:pPr>
        <w:spacing w:line="276" w:lineRule="auto"/>
      </w:pPr>
    </w:p>
    <w:p w14:paraId="54859C1F" w14:textId="489AE215" w:rsidR="00FD0DA0" w:rsidRPr="00451E53" w:rsidRDefault="00451E53" w:rsidP="00451E53">
      <w:pPr>
        <w:spacing w:line="276" w:lineRule="auto"/>
        <w:rPr>
          <w:b/>
          <w:u w:val="single"/>
        </w:rPr>
      </w:pPr>
      <w:r w:rsidRPr="00451E53">
        <w:rPr>
          <w:b/>
          <w:u w:val="single"/>
        </w:rPr>
        <w:t xml:space="preserve">I. </w:t>
      </w:r>
      <w:r w:rsidR="00FD0DA0" w:rsidRPr="00451E53">
        <w:rPr>
          <w:b/>
          <w:u w:val="single"/>
        </w:rPr>
        <w:t>Gazdaság, gazdaságpolitika, anyagi kultúra</w:t>
      </w:r>
    </w:p>
    <w:p w14:paraId="6FBDC614" w14:textId="0D3319EF" w:rsidR="00FD0DA0" w:rsidRPr="00C451FB" w:rsidRDefault="00451E53" w:rsidP="00FF27CE">
      <w:pPr>
        <w:spacing w:line="276" w:lineRule="auto"/>
        <w:ind w:left="708"/>
        <w:rPr>
          <w:bCs/>
          <w:color w:val="000000" w:themeColor="text1"/>
        </w:rPr>
      </w:pPr>
      <w:r w:rsidRPr="00C451FB">
        <w:rPr>
          <w:bCs/>
        </w:rPr>
        <w:t>1</w:t>
      </w:r>
      <w:r w:rsidRPr="00C451FB">
        <w:rPr>
          <w:bCs/>
          <w:color w:val="000000" w:themeColor="text1"/>
        </w:rPr>
        <w:t xml:space="preserve">. </w:t>
      </w:r>
      <w:r w:rsidR="00FF27CE" w:rsidRPr="00C451FB">
        <w:rPr>
          <w:bCs/>
          <w:color w:val="000000" w:themeColor="text1"/>
        </w:rPr>
        <w:t>A királyi hatalom újbóli megszilárdítása Anjou I. Károly idején, a visegrádi királytalálkozó</w:t>
      </w:r>
    </w:p>
    <w:p w14:paraId="402D268D" w14:textId="3428D087" w:rsidR="00FD0DA0" w:rsidRDefault="000223EF" w:rsidP="0071085B">
      <w:pPr>
        <w:spacing w:line="276" w:lineRule="auto"/>
        <w:ind w:left="708"/>
        <w:rPr>
          <w:bCs/>
          <w:color w:val="000000" w:themeColor="text1"/>
        </w:rPr>
      </w:pPr>
      <w:r w:rsidRPr="00C451FB">
        <w:rPr>
          <w:bCs/>
          <w:color w:val="000000" w:themeColor="text1"/>
        </w:rPr>
        <w:t>2</w:t>
      </w:r>
      <w:r w:rsidR="00451E53" w:rsidRPr="00C451FB">
        <w:rPr>
          <w:bCs/>
          <w:color w:val="000000" w:themeColor="text1"/>
        </w:rPr>
        <w:t xml:space="preserve">. </w:t>
      </w:r>
      <w:r w:rsidR="0071085B" w:rsidRPr="00C451FB">
        <w:rPr>
          <w:bCs/>
          <w:color w:val="000000" w:themeColor="text1"/>
        </w:rPr>
        <w:t>A szovjet–amerikai szembenállás, a két Németország létrejötte, a két világrend jellemzői</w:t>
      </w:r>
    </w:p>
    <w:p w14:paraId="15C92923" w14:textId="00253D79" w:rsidR="00760486" w:rsidRPr="00A1013F" w:rsidRDefault="00760486" w:rsidP="00760486">
      <w:pPr>
        <w:spacing w:line="276" w:lineRule="auto"/>
        <w:ind w:left="708"/>
        <w:rPr>
          <w:bCs/>
          <w:color w:val="70AD47" w:themeColor="accent6"/>
        </w:rPr>
      </w:pPr>
      <w:r>
        <w:rPr>
          <w:bCs/>
          <w:color w:val="000000" w:themeColor="text1"/>
        </w:rPr>
        <w:t xml:space="preserve">3. </w:t>
      </w:r>
      <w:r w:rsidRPr="00A1013F">
        <w:rPr>
          <w:bCs/>
          <w:color w:val="70AD47" w:themeColor="accent6"/>
        </w:rPr>
        <w:t>Gazdasági kiegyezés és állami gazdaságpolitika a dualista Magyarországon</w:t>
      </w:r>
    </w:p>
    <w:p w14:paraId="1E6F9078" w14:textId="7A86FD19" w:rsidR="00760486" w:rsidRPr="00A1013F" w:rsidRDefault="00760486" w:rsidP="00760486">
      <w:pPr>
        <w:spacing w:line="276" w:lineRule="auto"/>
        <w:ind w:left="708"/>
        <w:rPr>
          <w:bCs/>
          <w:color w:val="70AD47" w:themeColor="accent6"/>
        </w:rPr>
      </w:pPr>
      <w:r>
        <w:rPr>
          <w:bCs/>
          <w:color w:val="000000" w:themeColor="text1"/>
        </w:rPr>
        <w:t>4</w:t>
      </w:r>
      <w:r w:rsidRPr="00A1013F">
        <w:rPr>
          <w:bCs/>
          <w:color w:val="70AD47" w:themeColor="accent6"/>
        </w:rPr>
        <w:t>. A trianoni békediktátum születése, tartalma és következményei</w:t>
      </w:r>
    </w:p>
    <w:p w14:paraId="025E47DA" w14:textId="77777777" w:rsidR="0071085B" w:rsidRPr="00FE3428" w:rsidRDefault="0071085B" w:rsidP="0071085B">
      <w:pPr>
        <w:spacing w:line="276" w:lineRule="auto"/>
        <w:ind w:left="708"/>
        <w:rPr>
          <w:color w:val="000000" w:themeColor="text1"/>
        </w:rPr>
      </w:pPr>
    </w:p>
    <w:p w14:paraId="1F2CC65E" w14:textId="3D30C160" w:rsidR="00FD0DA0" w:rsidRPr="00FE3428" w:rsidRDefault="00451E53" w:rsidP="00451E53">
      <w:pPr>
        <w:spacing w:line="276" w:lineRule="auto"/>
        <w:rPr>
          <w:b/>
          <w:color w:val="000000" w:themeColor="text1"/>
          <w:u w:val="single"/>
        </w:rPr>
      </w:pPr>
      <w:r w:rsidRPr="00FE3428">
        <w:rPr>
          <w:b/>
          <w:color w:val="000000" w:themeColor="text1"/>
          <w:u w:val="single"/>
        </w:rPr>
        <w:t xml:space="preserve">II. </w:t>
      </w:r>
      <w:r w:rsidR="00FD0DA0" w:rsidRPr="00FE3428">
        <w:rPr>
          <w:b/>
          <w:color w:val="000000" w:themeColor="text1"/>
          <w:u w:val="single"/>
        </w:rPr>
        <w:t>Népesség, település, életmód</w:t>
      </w:r>
    </w:p>
    <w:p w14:paraId="4561EC89" w14:textId="0D3E3F68" w:rsidR="008A1E9F" w:rsidRPr="00FE3428" w:rsidRDefault="00760486" w:rsidP="00451E53">
      <w:pPr>
        <w:spacing w:line="276" w:lineRule="auto"/>
        <w:ind w:left="708"/>
        <w:rPr>
          <w:color w:val="000000" w:themeColor="text1"/>
        </w:rPr>
      </w:pPr>
      <w:r>
        <w:rPr>
          <w:color w:val="000000" w:themeColor="text1"/>
        </w:rPr>
        <w:t>5</w:t>
      </w:r>
      <w:r w:rsidR="00451E53" w:rsidRPr="00FE3428">
        <w:rPr>
          <w:color w:val="000000" w:themeColor="text1"/>
        </w:rPr>
        <w:t xml:space="preserve">. </w:t>
      </w:r>
      <w:r w:rsidR="00FF27CE" w:rsidRPr="00FE3428">
        <w:rPr>
          <w:color w:val="000000" w:themeColor="text1"/>
        </w:rPr>
        <w:t>Az uradalom, a földbirtokosok és jobbágyok kötelességei és jogai</w:t>
      </w:r>
    </w:p>
    <w:p w14:paraId="31785660" w14:textId="37281573" w:rsidR="00FD0DA0" w:rsidRPr="00C451FB" w:rsidRDefault="00760486" w:rsidP="007108E9">
      <w:pPr>
        <w:spacing w:line="276" w:lineRule="auto"/>
        <w:ind w:left="708"/>
        <w:rPr>
          <w:color w:val="000000" w:themeColor="text1"/>
        </w:rPr>
      </w:pPr>
      <w:r>
        <w:rPr>
          <w:color w:val="000000" w:themeColor="text1"/>
        </w:rPr>
        <w:t>6</w:t>
      </w:r>
      <w:r w:rsidR="00451E53" w:rsidRPr="00C451FB">
        <w:rPr>
          <w:color w:val="000000" w:themeColor="text1"/>
        </w:rPr>
        <w:t xml:space="preserve">. </w:t>
      </w:r>
      <w:r w:rsidR="003363CF" w:rsidRPr="00C451FB">
        <w:rPr>
          <w:color w:val="000000" w:themeColor="text1"/>
        </w:rPr>
        <w:t xml:space="preserve">Magyarország </w:t>
      </w:r>
      <w:proofErr w:type="spellStart"/>
      <w:r w:rsidR="003363CF" w:rsidRPr="00C451FB">
        <w:rPr>
          <w:color w:val="000000" w:themeColor="text1"/>
        </w:rPr>
        <w:t>újranépesülése</w:t>
      </w:r>
      <w:proofErr w:type="spellEnd"/>
      <w:r w:rsidR="003363CF" w:rsidRPr="00C451FB">
        <w:rPr>
          <w:color w:val="000000" w:themeColor="text1"/>
        </w:rPr>
        <w:t xml:space="preserve"> és </w:t>
      </w:r>
      <w:proofErr w:type="spellStart"/>
      <w:r w:rsidR="003363CF" w:rsidRPr="00C451FB">
        <w:rPr>
          <w:color w:val="000000" w:themeColor="text1"/>
        </w:rPr>
        <w:t>újranépesítése</w:t>
      </w:r>
      <w:proofErr w:type="spellEnd"/>
    </w:p>
    <w:p w14:paraId="312E73EE" w14:textId="77777777" w:rsidR="00C74245" w:rsidRPr="00C451FB" w:rsidRDefault="00C74245" w:rsidP="00451E53">
      <w:pPr>
        <w:spacing w:line="276" w:lineRule="auto"/>
        <w:ind w:left="708"/>
        <w:rPr>
          <w:color w:val="000000" w:themeColor="text1"/>
        </w:rPr>
      </w:pPr>
    </w:p>
    <w:p w14:paraId="7096619C" w14:textId="78E02A06" w:rsidR="00FD0DA0" w:rsidRPr="00FE3428" w:rsidRDefault="00451E53" w:rsidP="00451E53">
      <w:pPr>
        <w:spacing w:line="276" w:lineRule="auto"/>
        <w:rPr>
          <w:b/>
          <w:color w:val="000000" w:themeColor="text1"/>
          <w:u w:val="single"/>
        </w:rPr>
      </w:pPr>
      <w:r w:rsidRPr="00FE3428">
        <w:rPr>
          <w:b/>
          <w:color w:val="000000" w:themeColor="text1"/>
          <w:u w:val="single"/>
        </w:rPr>
        <w:t xml:space="preserve">III. </w:t>
      </w:r>
      <w:r w:rsidR="00FD0DA0" w:rsidRPr="00FE3428">
        <w:rPr>
          <w:b/>
          <w:color w:val="000000" w:themeColor="text1"/>
          <w:u w:val="single"/>
        </w:rPr>
        <w:t>Egyén, közösség, társadalom</w:t>
      </w:r>
    </w:p>
    <w:p w14:paraId="00832E64" w14:textId="7C33D816" w:rsidR="000223EF" w:rsidRPr="00C451FB" w:rsidRDefault="007108E9" w:rsidP="00451E53">
      <w:pPr>
        <w:spacing w:line="276" w:lineRule="auto"/>
        <w:ind w:left="708"/>
        <w:rPr>
          <w:color w:val="000000" w:themeColor="text1"/>
        </w:rPr>
      </w:pPr>
      <w:r>
        <w:rPr>
          <w:color w:val="000000" w:themeColor="text1"/>
        </w:rPr>
        <w:t>7</w:t>
      </w:r>
      <w:r w:rsidR="000223EF" w:rsidRPr="00C451FB">
        <w:rPr>
          <w:color w:val="000000" w:themeColor="text1"/>
        </w:rPr>
        <w:t>. A kereszténység kialakulása, tanai, elterjedése</w:t>
      </w:r>
    </w:p>
    <w:p w14:paraId="7F49DB60" w14:textId="4EED3E7B" w:rsidR="006C3391" w:rsidRPr="00C451FB" w:rsidRDefault="007108E9" w:rsidP="00760486">
      <w:pPr>
        <w:spacing w:line="276" w:lineRule="auto"/>
        <w:ind w:left="708"/>
        <w:rPr>
          <w:color w:val="000000" w:themeColor="text1"/>
        </w:rPr>
      </w:pPr>
      <w:r>
        <w:rPr>
          <w:color w:val="000000" w:themeColor="text1"/>
        </w:rPr>
        <w:t>8</w:t>
      </w:r>
      <w:r w:rsidR="00451E53" w:rsidRPr="00C451FB">
        <w:rPr>
          <w:color w:val="000000" w:themeColor="text1"/>
        </w:rPr>
        <w:t>.</w:t>
      </w:r>
      <w:r w:rsidR="00760486">
        <w:rPr>
          <w:color w:val="000000" w:themeColor="text1"/>
        </w:rPr>
        <w:t xml:space="preserve"> </w:t>
      </w:r>
      <w:r w:rsidR="00760486" w:rsidRPr="00A1013F">
        <w:rPr>
          <w:color w:val="70AD47" w:themeColor="accent6"/>
        </w:rPr>
        <w:t>A reformkor fő kérdései (a magyar nyelv ügye, a jobbágykérdés, a polgári alkotmányosság kérdése), Széchenyi és Kossuth programja és vitája</w:t>
      </w:r>
      <w:r w:rsidR="00451E53" w:rsidRPr="00C451FB">
        <w:rPr>
          <w:color w:val="000000" w:themeColor="text1"/>
        </w:rPr>
        <w:t xml:space="preserve"> </w:t>
      </w:r>
    </w:p>
    <w:p w14:paraId="706EFB78" w14:textId="794592DA" w:rsidR="003363CF" w:rsidRPr="00C451FB" w:rsidRDefault="007108E9" w:rsidP="003363CF">
      <w:pPr>
        <w:spacing w:line="276" w:lineRule="auto"/>
        <w:ind w:left="708"/>
        <w:rPr>
          <w:color w:val="000000" w:themeColor="text1"/>
        </w:rPr>
      </w:pPr>
      <w:r>
        <w:rPr>
          <w:color w:val="000000" w:themeColor="text1"/>
        </w:rPr>
        <w:t>9</w:t>
      </w:r>
      <w:r w:rsidR="00451E53" w:rsidRPr="00C451FB">
        <w:rPr>
          <w:color w:val="000000" w:themeColor="text1"/>
        </w:rPr>
        <w:t xml:space="preserve">. </w:t>
      </w:r>
      <w:r w:rsidR="003363CF" w:rsidRPr="00C451FB">
        <w:rPr>
          <w:color w:val="000000" w:themeColor="text1"/>
        </w:rPr>
        <w:t>A zsidóság jogfosztásának folyamata és a holokauszt Európában és Magyarországon</w:t>
      </w:r>
    </w:p>
    <w:p w14:paraId="27F87043" w14:textId="42A77103" w:rsidR="00FD0DA0" w:rsidRPr="00C451FB" w:rsidRDefault="00760486" w:rsidP="003363CF">
      <w:pPr>
        <w:spacing w:line="276" w:lineRule="auto"/>
        <w:ind w:left="708"/>
        <w:rPr>
          <w:color w:val="000000" w:themeColor="text1"/>
        </w:rPr>
      </w:pPr>
      <w:r>
        <w:rPr>
          <w:color w:val="000000" w:themeColor="text1"/>
        </w:rPr>
        <w:t>1</w:t>
      </w:r>
      <w:r w:rsidR="007108E9">
        <w:rPr>
          <w:color w:val="000000" w:themeColor="text1"/>
        </w:rPr>
        <w:t>0</w:t>
      </w:r>
      <w:r w:rsidR="00451E53" w:rsidRPr="00C451FB">
        <w:rPr>
          <w:color w:val="000000" w:themeColor="text1"/>
        </w:rPr>
        <w:t xml:space="preserve">. </w:t>
      </w:r>
      <w:r w:rsidR="003363CF" w:rsidRPr="00C451FB">
        <w:rPr>
          <w:color w:val="000000" w:themeColor="text1"/>
        </w:rPr>
        <w:t>Az 1956-os forradalom okai és céljai a kormánypolitika változásai, a szabadságharc és leverése, a megtorlás</w:t>
      </w:r>
    </w:p>
    <w:p w14:paraId="32BAB461" w14:textId="77777777" w:rsidR="00FD0DA0" w:rsidRPr="00FE3428" w:rsidRDefault="00FD0DA0" w:rsidP="00451E53">
      <w:pPr>
        <w:spacing w:line="276" w:lineRule="auto"/>
        <w:rPr>
          <w:color w:val="000000" w:themeColor="text1"/>
        </w:rPr>
      </w:pPr>
    </w:p>
    <w:p w14:paraId="3FA6B6F8" w14:textId="2366D186" w:rsidR="00FD0DA0" w:rsidRPr="00FE3428" w:rsidRDefault="00451E53" w:rsidP="00451E53">
      <w:pPr>
        <w:spacing w:line="276" w:lineRule="auto"/>
        <w:rPr>
          <w:b/>
          <w:color w:val="000000" w:themeColor="text1"/>
          <w:u w:val="single"/>
        </w:rPr>
      </w:pPr>
      <w:r w:rsidRPr="00FE3428">
        <w:rPr>
          <w:b/>
          <w:color w:val="000000" w:themeColor="text1"/>
          <w:u w:val="single"/>
        </w:rPr>
        <w:t xml:space="preserve">IV. </w:t>
      </w:r>
      <w:r w:rsidR="00FD0DA0" w:rsidRPr="00FE3428">
        <w:rPr>
          <w:b/>
          <w:color w:val="000000" w:themeColor="text1"/>
          <w:u w:val="single"/>
        </w:rPr>
        <w:t>Politikai berendezkedések a modern korban</w:t>
      </w:r>
    </w:p>
    <w:p w14:paraId="40CB88A6" w14:textId="29FB5F1A" w:rsidR="000223EF" w:rsidRPr="00C451FB" w:rsidRDefault="00451E53" w:rsidP="00451E53">
      <w:pPr>
        <w:spacing w:line="276" w:lineRule="auto"/>
        <w:ind w:left="708"/>
        <w:rPr>
          <w:color w:val="000000" w:themeColor="text1"/>
        </w:rPr>
      </w:pPr>
      <w:r w:rsidRPr="00C451FB">
        <w:rPr>
          <w:color w:val="000000" w:themeColor="text1"/>
        </w:rPr>
        <w:t>1</w:t>
      </w:r>
      <w:r w:rsidR="007108E9">
        <w:rPr>
          <w:color w:val="000000" w:themeColor="text1"/>
        </w:rPr>
        <w:t>1</w:t>
      </w:r>
      <w:r w:rsidRPr="00C451FB">
        <w:rPr>
          <w:color w:val="000000" w:themeColor="text1"/>
        </w:rPr>
        <w:t>.</w:t>
      </w:r>
      <w:r w:rsidR="000223EF" w:rsidRPr="00C451FB">
        <w:rPr>
          <w:color w:val="000000" w:themeColor="text1"/>
        </w:rPr>
        <w:t xml:space="preserve"> A kommunista Szovjetunió</w:t>
      </w:r>
    </w:p>
    <w:p w14:paraId="5335E92C" w14:textId="56AC1759" w:rsidR="008A1E9F" w:rsidRPr="00C451FB" w:rsidRDefault="000223EF" w:rsidP="00451E53">
      <w:pPr>
        <w:spacing w:line="276" w:lineRule="auto"/>
        <w:ind w:left="708"/>
        <w:rPr>
          <w:color w:val="000000" w:themeColor="text1"/>
        </w:rPr>
      </w:pPr>
      <w:r w:rsidRPr="00C451FB">
        <w:rPr>
          <w:color w:val="000000" w:themeColor="text1"/>
        </w:rPr>
        <w:t>1</w:t>
      </w:r>
      <w:r w:rsidR="007108E9">
        <w:rPr>
          <w:color w:val="000000" w:themeColor="text1"/>
        </w:rPr>
        <w:t>2</w:t>
      </w:r>
      <w:r w:rsidRPr="00C451FB">
        <w:rPr>
          <w:color w:val="000000" w:themeColor="text1"/>
        </w:rPr>
        <w:t xml:space="preserve">. </w:t>
      </w:r>
      <w:r w:rsidR="00760486" w:rsidRPr="00760486">
        <w:rPr>
          <w:color w:val="000000" w:themeColor="text1"/>
        </w:rPr>
        <w:t>Politikai és gazdasági konszolidáció Magyarországon az 1920-as években</w:t>
      </w:r>
    </w:p>
    <w:p w14:paraId="5E6C0D80" w14:textId="77777777" w:rsidR="00FD0DA0" w:rsidRPr="00FE3428" w:rsidRDefault="00FD0DA0" w:rsidP="00451E53">
      <w:pPr>
        <w:spacing w:line="276" w:lineRule="auto"/>
        <w:rPr>
          <w:color w:val="000000" w:themeColor="text1"/>
        </w:rPr>
      </w:pPr>
    </w:p>
    <w:p w14:paraId="724EE0A8" w14:textId="1E79A8D0" w:rsidR="00FD0DA0" w:rsidRPr="00FE3428" w:rsidRDefault="00451E53" w:rsidP="00451E53">
      <w:pPr>
        <w:spacing w:line="276" w:lineRule="auto"/>
        <w:rPr>
          <w:b/>
          <w:color w:val="000000" w:themeColor="text1"/>
          <w:u w:val="single"/>
        </w:rPr>
      </w:pPr>
      <w:r w:rsidRPr="00FE3428">
        <w:rPr>
          <w:b/>
          <w:color w:val="000000" w:themeColor="text1"/>
          <w:u w:val="single"/>
        </w:rPr>
        <w:t xml:space="preserve">V. </w:t>
      </w:r>
      <w:r w:rsidR="00FD0DA0" w:rsidRPr="00FE3428">
        <w:rPr>
          <w:b/>
          <w:color w:val="000000" w:themeColor="text1"/>
          <w:u w:val="single"/>
        </w:rPr>
        <w:t>Politikai intézmények, eszmék, ideológiák</w:t>
      </w:r>
    </w:p>
    <w:p w14:paraId="33F10E57" w14:textId="1CF4C473" w:rsidR="00FF27CE" w:rsidRPr="00C451FB" w:rsidRDefault="00451E53" w:rsidP="00451E53">
      <w:pPr>
        <w:spacing w:line="276" w:lineRule="auto"/>
        <w:ind w:left="708"/>
        <w:rPr>
          <w:color w:val="000000" w:themeColor="text1"/>
        </w:rPr>
      </w:pPr>
      <w:r w:rsidRPr="00C451FB">
        <w:rPr>
          <w:color w:val="000000" w:themeColor="text1"/>
        </w:rPr>
        <w:t>1</w:t>
      </w:r>
      <w:r w:rsidR="007108E9">
        <w:rPr>
          <w:color w:val="000000" w:themeColor="text1"/>
        </w:rPr>
        <w:t>3</w:t>
      </w:r>
      <w:r w:rsidRPr="00C451FB">
        <w:rPr>
          <w:color w:val="000000" w:themeColor="text1"/>
        </w:rPr>
        <w:t xml:space="preserve">. </w:t>
      </w:r>
      <w:r w:rsidR="00FF27CE" w:rsidRPr="00C451FB">
        <w:rPr>
          <w:color w:val="000000" w:themeColor="text1"/>
        </w:rPr>
        <w:t>Az ellenreformáció, a katolikus megújulás és a barokk Európában és Magyarországon</w:t>
      </w:r>
    </w:p>
    <w:p w14:paraId="4C88A21E" w14:textId="12CE0C3D" w:rsidR="007108E9" w:rsidRDefault="00451E53" w:rsidP="00451E53">
      <w:pPr>
        <w:spacing w:line="276" w:lineRule="auto"/>
        <w:ind w:left="708"/>
      </w:pPr>
      <w:r w:rsidRPr="00C451FB">
        <w:rPr>
          <w:color w:val="000000" w:themeColor="text1"/>
        </w:rPr>
        <w:t>1</w:t>
      </w:r>
      <w:r w:rsidR="007108E9">
        <w:rPr>
          <w:color w:val="000000" w:themeColor="text1"/>
        </w:rPr>
        <w:t>4</w:t>
      </w:r>
      <w:r w:rsidRPr="00C451FB">
        <w:rPr>
          <w:color w:val="000000" w:themeColor="text1"/>
        </w:rPr>
        <w:t xml:space="preserve">. </w:t>
      </w:r>
      <w:r w:rsidR="007108E9">
        <w:t xml:space="preserve">Géza és I. (Szent) István államszervező tevékenysége, a földbirtokrendszer és a vármegyeszervezet </w:t>
      </w:r>
    </w:p>
    <w:p w14:paraId="2213B24C" w14:textId="063A4A8C" w:rsidR="00D61BB1" w:rsidRPr="00C451FB" w:rsidRDefault="007108E9" w:rsidP="00451E53">
      <w:pPr>
        <w:spacing w:line="276" w:lineRule="auto"/>
        <w:ind w:left="708"/>
        <w:rPr>
          <w:color w:val="000000" w:themeColor="text1"/>
        </w:rPr>
      </w:pPr>
      <w:r>
        <w:rPr>
          <w:color w:val="000000" w:themeColor="text1"/>
        </w:rPr>
        <w:t xml:space="preserve">15. </w:t>
      </w:r>
      <w:r w:rsidR="00760486" w:rsidRPr="00760486">
        <w:rPr>
          <w:color w:val="000000" w:themeColor="text1"/>
        </w:rPr>
        <w:t>Mária Terézia és II. József reformjai</w:t>
      </w:r>
    </w:p>
    <w:p w14:paraId="48EE8B8E" w14:textId="17BB4E7D" w:rsidR="008A1E9F" w:rsidRPr="00C451FB" w:rsidRDefault="00451E53" w:rsidP="003363CF">
      <w:pPr>
        <w:spacing w:line="276" w:lineRule="auto"/>
        <w:ind w:left="708"/>
        <w:rPr>
          <w:color w:val="000000" w:themeColor="text1"/>
        </w:rPr>
      </w:pPr>
      <w:r w:rsidRPr="00C451FB">
        <w:rPr>
          <w:color w:val="000000" w:themeColor="text1"/>
        </w:rPr>
        <w:t>1</w:t>
      </w:r>
      <w:r w:rsidR="007108E9">
        <w:rPr>
          <w:color w:val="000000" w:themeColor="text1"/>
        </w:rPr>
        <w:t>6</w:t>
      </w:r>
      <w:r w:rsidRPr="00C451FB">
        <w:rPr>
          <w:color w:val="000000" w:themeColor="text1"/>
        </w:rPr>
        <w:t xml:space="preserve">. </w:t>
      </w:r>
      <w:r w:rsidR="00C74245" w:rsidRPr="00C451FB">
        <w:rPr>
          <w:color w:val="000000" w:themeColor="text1"/>
        </w:rPr>
        <w:t xml:space="preserve">A Rákosi-diktatúra: a pártállam, a terror, egyházüldözés, koncepciós perek, államosítás és kollektivizálás, erőltetett iparosítás, propaganda és mindennapok a diktatúra idején </w:t>
      </w:r>
    </w:p>
    <w:p w14:paraId="6379289C" w14:textId="77777777" w:rsidR="00C74245" w:rsidRPr="00FE3428" w:rsidRDefault="00C74245" w:rsidP="003363CF">
      <w:pPr>
        <w:spacing w:line="276" w:lineRule="auto"/>
        <w:ind w:left="708"/>
        <w:rPr>
          <w:color w:val="000000" w:themeColor="text1"/>
        </w:rPr>
      </w:pPr>
    </w:p>
    <w:p w14:paraId="10AF5A4F" w14:textId="217D0E8C" w:rsidR="00FD0DA0" w:rsidRPr="00FE3428" w:rsidRDefault="00451E53" w:rsidP="00451E53">
      <w:pPr>
        <w:spacing w:line="276" w:lineRule="auto"/>
        <w:rPr>
          <w:b/>
          <w:color w:val="000000" w:themeColor="text1"/>
          <w:u w:val="single"/>
        </w:rPr>
      </w:pPr>
      <w:r w:rsidRPr="00FE3428">
        <w:rPr>
          <w:b/>
          <w:color w:val="000000" w:themeColor="text1"/>
          <w:u w:val="single"/>
        </w:rPr>
        <w:t xml:space="preserve">VI. </w:t>
      </w:r>
      <w:r w:rsidR="00FD0DA0" w:rsidRPr="00FE3428">
        <w:rPr>
          <w:b/>
          <w:color w:val="000000" w:themeColor="text1"/>
          <w:u w:val="single"/>
        </w:rPr>
        <w:t>Nemzetközi konfliktusok és együttműködés</w:t>
      </w:r>
    </w:p>
    <w:p w14:paraId="65FC9A46" w14:textId="053EB968" w:rsidR="008A1E9F" w:rsidRPr="00C451FB" w:rsidRDefault="00451E53" w:rsidP="00451E53">
      <w:pPr>
        <w:spacing w:line="276" w:lineRule="auto"/>
        <w:ind w:left="708"/>
        <w:rPr>
          <w:color w:val="000000" w:themeColor="text1"/>
        </w:rPr>
      </w:pPr>
      <w:r w:rsidRPr="00C451FB">
        <w:rPr>
          <w:color w:val="000000" w:themeColor="text1"/>
        </w:rPr>
        <w:t xml:space="preserve">17. </w:t>
      </w:r>
      <w:r w:rsidR="00FF27CE" w:rsidRPr="00C451FB">
        <w:rPr>
          <w:color w:val="000000" w:themeColor="text1"/>
        </w:rPr>
        <w:t>A portugál és spanyol felfedezések, a korai kapitalizmus (</w:t>
      </w:r>
      <w:proofErr w:type="spellStart"/>
      <w:r w:rsidR="00FF27CE" w:rsidRPr="00C451FB">
        <w:rPr>
          <w:color w:val="000000" w:themeColor="text1"/>
        </w:rPr>
        <w:t>árforradalom</w:t>
      </w:r>
      <w:proofErr w:type="spellEnd"/>
      <w:r w:rsidR="00FF27CE" w:rsidRPr="00C451FB">
        <w:rPr>
          <w:color w:val="000000" w:themeColor="text1"/>
        </w:rPr>
        <w:t>, manufaktúrák, bankok és tőzsde, a jobbágyrendszer átalakulása)</w:t>
      </w:r>
    </w:p>
    <w:p w14:paraId="32283C67" w14:textId="5E04C59C" w:rsidR="00FD0DA0" w:rsidRPr="00C451FB" w:rsidRDefault="00451E53" w:rsidP="00FF27CE">
      <w:pPr>
        <w:spacing w:line="276" w:lineRule="auto"/>
        <w:ind w:left="708"/>
        <w:rPr>
          <w:color w:val="000000" w:themeColor="text1"/>
        </w:rPr>
      </w:pPr>
      <w:bookmarkStart w:id="1" w:name="_Hlk192093001"/>
      <w:r w:rsidRPr="00C451FB">
        <w:rPr>
          <w:color w:val="000000" w:themeColor="text1"/>
        </w:rPr>
        <w:t xml:space="preserve">18. </w:t>
      </w:r>
      <w:r w:rsidR="00FF27CE" w:rsidRPr="00C451FB">
        <w:rPr>
          <w:color w:val="000000" w:themeColor="text1"/>
        </w:rPr>
        <w:t>IV. Béla uralkodása: tatárjárás és újjáépítés</w:t>
      </w:r>
    </w:p>
    <w:bookmarkEnd w:id="1"/>
    <w:p w14:paraId="38DE6F13" w14:textId="77777777" w:rsidR="003363CF" w:rsidRPr="00C451FB" w:rsidRDefault="00451E53" w:rsidP="00451E53">
      <w:pPr>
        <w:spacing w:line="276" w:lineRule="auto"/>
        <w:ind w:left="708"/>
        <w:rPr>
          <w:color w:val="000000" w:themeColor="text1"/>
        </w:rPr>
      </w:pPr>
      <w:r w:rsidRPr="00C451FB">
        <w:rPr>
          <w:color w:val="000000" w:themeColor="text1"/>
        </w:rPr>
        <w:t xml:space="preserve">19. </w:t>
      </w:r>
      <w:r w:rsidR="003363CF" w:rsidRPr="00C451FB">
        <w:rPr>
          <w:color w:val="000000" w:themeColor="text1"/>
        </w:rPr>
        <w:t>A második világháború kitörése, hadviselő felek, a világháború jellemzői (háborús bűnök, polgári célpontok és lakosság elleni erőszak, hátország, ellenállás)</w:t>
      </w:r>
    </w:p>
    <w:p w14:paraId="33A49538" w14:textId="3B62CA36" w:rsidR="008A1E9F" w:rsidRPr="00A1013F" w:rsidRDefault="00451E53" w:rsidP="00760486">
      <w:pPr>
        <w:spacing w:line="276" w:lineRule="auto"/>
        <w:ind w:left="708"/>
        <w:rPr>
          <w:color w:val="70AD47" w:themeColor="accent6"/>
        </w:rPr>
      </w:pPr>
      <w:r w:rsidRPr="00C451FB">
        <w:rPr>
          <w:color w:val="000000" w:themeColor="text1"/>
        </w:rPr>
        <w:t xml:space="preserve">20. </w:t>
      </w:r>
      <w:r w:rsidR="00760486" w:rsidRPr="00A1013F">
        <w:rPr>
          <w:color w:val="70AD47" w:themeColor="accent6"/>
        </w:rPr>
        <w:t>A területi revízió lépései, az ország hadba sodródásának folyamata</w:t>
      </w:r>
    </w:p>
    <w:p w14:paraId="04C597D1" w14:textId="77777777" w:rsidR="00AE46CB" w:rsidRPr="00543421" w:rsidRDefault="00AE46CB" w:rsidP="00AE46CB">
      <w:pPr>
        <w:spacing w:line="360" w:lineRule="auto"/>
        <w:ind w:left="708"/>
        <w:jc w:val="both"/>
        <w:rPr>
          <w:sz w:val="22"/>
          <w:szCs w:val="22"/>
        </w:rPr>
      </w:pPr>
    </w:p>
    <w:p w14:paraId="05985F55" w14:textId="29763167" w:rsidR="00FD0DA0" w:rsidRPr="00543421" w:rsidRDefault="00FD0DA0" w:rsidP="00FD0DA0">
      <w:pPr>
        <w:spacing w:line="360" w:lineRule="auto"/>
        <w:rPr>
          <w:sz w:val="22"/>
          <w:szCs w:val="22"/>
        </w:rPr>
      </w:pPr>
      <w:r w:rsidRPr="00543421">
        <w:rPr>
          <w:sz w:val="22"/>
          <w:szCs w:val="22"/>
        </w:rPr>
        <w:t>Balatonboglár, 202</w:t>
      </w:r>
      <w:r w:rsidR="00C451FB">
        <w:rPr>
          <w:sz w:val="22"/>
          <w:szCs w:val="22"/>
        </w:rPr>
        <w:t>6</w:t>
      </w:r>
      <w:r w:rsidRPr="00543421">
        <w:rPr>
          <w:sz w:val="22"/>
          <w:szCs w:val="22"/>
        </w:rPr>
        <w:t xml:space="preserve">. </w:t>
      </w:r>
      <w:r w:rsidR="00C451FB">
        <w:rPr>
          <w:sz w:val="22"/>
          <w:szCs w:val="22"/>
        </w:rPr>
        <w:t xml:space="preserve">január 4. </w:t>
      </w:r>
    </w:p>
    <w:p w14:paraId="418E02DD" w14:textId="5C611C44" w:rsidR="00FD0DA0" w:rsidRPr="00543421" w:rsidRDefault="00FD0DA0" w:rsidP="00FD0DA0">
      <w:pPr>
        <w:spacing w:line="360" w:lineRule="auto"/>
        <w:rPr>
          <w:sz w:val="22"/>
          <w:szCs w:val="22"/>
        </w:rPr>
      </w:pPr>
    </w:p>
    <w:p w14:paraId="0010C0F7" w14:textId="3BE78E01" w:rsidR="00276F35" w:rsidRPr="00543421" w:rsidRDefault="00276F35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14:paraId="0B6A73BF" w14:textId="77777777" w:rsidR="00FD0DA0" w:rsidRPr="00543421" w:rsidRDefault="00FD0DA0" w:rsidP="00FD0DA0">
      <w:pPr>
        <w:tabs>
          <w:tab w:val="center" w:pos="4536"/>
          <w:tab w:val="left" w:pos="6585"/>
        </w:tabs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36"/>
        <w:gridCol w:w="2033"/>
        <w:gridCol w:w="2045"/>
        <w:gridCol w:w="2055"/>
      </w:tblGrid>
      <w:tr w:rsidR="00543421" w:rsidRPr="00543421" w14:paraId="531C10DB" w14:textId="77777777" w:rsidTr="00276F35">
        <w:tc>
          <w:tcPr>
            <w:tcW w:w="1838" w:type="dxa"/>
            <w:tcBorders>
              <w:bottom w:val="double" w:sz="4" w:space="0" w:color="auto"/>
              <w:right w:val="double" w:sz="4" w:space="0" w:color="auto"/>
            </w:tcBorders>
          </w:tcPr>
          <w:p w14:paraId="1DC76DB1" w14:textId="77777777" w:rsidR="00FD0DA0" w:rsidRPr="00543421" w:rsidRDefault="00FD0DA0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  <w:tcBorders>
              <w:left w:val="double" w:sz="4" w:space="0" w:color="auto"/>
              <w:bottom w:val="double" w:sz="4" w:space="0" w:color="auto"/>
            </w:tcBorders>
          </w:tcPr>
          <w:p w14:paraId="06C7EE5B" w14:textId="77777777" w:rsidR="00FD0DA0" w:rsidRPr="00543421" w:rsidRDefault="00FD0DA0" w:rsidP="00276F3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b/>
                <w:sz w:val="20"/>
                <w:szCs w:val="20"/>
                <w:lang w:eastAsia="en-US"/>
              </w:rPr>
              <w:t>Egyetemes történelem az ókortól 1849-ig</w:t>
            </w:r>
          </w:p>
        </w:tc>
        <w:tc>
          <w:tcPr>
            <w:tcW w:w="2033" w:type="dxa"/>
            <w:tcBorders>
              <w:bottom w:val="double" w:sz="4" w:space="0" w:color="auto"/>
              <w:right w:val="double" w:sz="4" w:space="0" w:color="auto"/>
            </w:tcBorders>
          </w:tcPr>
          <w:p w14:paraId="3F0FCC03" w14:textId="77777777" w:rsidR="00FD0DA0" w:rsidRPr="00543421" w:rsidRDefault="00FD0DA0" w:rsidP="00276F3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b/>
                <w:sz w:val="20"/>
                <w:szCs w:val="20"/>
                <w:lang w:eastAsia="en-US"/>
              </w:rPr>
              <w:t>Magyar történelem 1849-ig</w:t>
            </w:r>
          </w:p>
        </w:tc>
        <w:tc>
          <w:tcPr>
            <w:tcW w:w="2045" w:type="dxa"/>
            <w:tcBorders>
              <w:left w:val="double" w:sz="4" w:space="0" w:color="auto"/>
              <w:bottom w:val="double" w:sz="4" w:space="0" w:color="auto"/>
            </w:tcBorders>
          </w:tcPr>
          <w:p w14:paraId="5C125658" w14:textId="77777777" w:rsidR="00FD0DA0" w:rsidRPr="00543421" w:rsidRDefault="00FD0DA0" w:rsidP="00276F3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b/>
                <w:sz w:val="20"/>
                <w:szCs w:val="20"/>
                <w:lang w:eastAsia="en-US"/>
              </w:rPr>
              <w:t>Egyetemes történelem 1849-től napjainkig</w:t>
            </w:r>
          </w:p>
        </w:tc>
        <w:tc>
          <w:tcPr>
            <w:tcW w:w="2055" w:type="dxa"/>
            <w:tcBorders>
              <w:bottom w:val="double" w:sz="4" w:space="0" w:color="auto"/>
            </w:tcBorders>
          </w:tcPr>
          <w:p w14:paraId="46876435" w14:textId="77777777" w:rsidR="00FD0DA0" w:rsidRPr="00543421" w:rsidRDefault="00FD0DA0" w:rsidP="00276F3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b/>
                <w:sz w:val="20"/>
                <w:szCs w:val="20"/>
                <w:lang w:eastAsia="en-US"/>
              </w:rPr>
              <w:t>Magyar történelem 1849-től napjainkig</w:t>
            </w:r>
          </w:p>
        </w:tc>
      </w:tr>
      <w:tr w:rsidR="00543421" w:rsidRPr="00543421" w14:paraId="534AC138" w14:textId="77777777" w:rsidTr="00276F35">
        <w:tc>
          <w:tcPr>
            <w:tcW w:w="18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F85F6" w14:textId="77777777" w:rsidR="00FD0DA0" w:rsidRPr="00543421" w:rsidRDefault="00FD0DA0" w:rsidP="00276F3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b/>
                <w:sz w:val="20"/>
                <w:szCs w:val="20"/>
                <w:lang w:eastAsia="en-US"/>
              </w:rPr>
              <w:t>Gazdaság, gazdaságpolitika, anyagi kultúra, pénzügyi és gazdasági ismeretek</w:t>
            </w:r>
          </w:p>
        </w:tc>
        <w:tc>
          <w:tcPr>
            <w:tcW w:w="1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6F610E" w14:textId="77777777" w:rsidR="00FD0DA0" w:rsidRPr="00543421" w:rsidRDefault="00FD0DA0" w:rsidP="0048154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B1FE3" w14:textId="593E7D40" w:rsidR="00FD0DA0" w:rsidRPr="00543421" w:rsidRDefault="00481548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FD0DA0" w:rsidRPr="00D669D9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FD0DA0" w:rsidRPr="0054342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1085B" w:rsidRPr="0071085B">
              <w:rPr>
                <w:rFonts w:eastAsia="Calibri"/>
                <w:sz w:val="20"/>
                <w:szCs w:val="20"/>
                <w:lang w:eastAsia="en-US"/>
              </w:rPr>
              <w:t>A királyi hatalom újbóli megszilárdítása Anjou I. Károly idején, a visegrádi királytalálkozó</w:t>
            </w:r>
            <w:r w:rsidR="00AE46CB" w:rsidRPr="0054342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4334473" w14:textId="3DC99C5D" w:rsidR="00FD0DA0" w:rsidRPr="00543421" w:rsidRDefault="00481548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D669D9" w:rsidRPr="00543421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71085B" w:rsidRPr="0071085B">
              <w:rPr>
                <w:rFonts w:eastAsia="Calibri"/>
                <w:sz w:val="20"/>
                <w:szCs w:val="20"/>
                <w:lang w:eastAsia="en-US"/>
              </w:rPr>
              <w:t>A szovjet–amerikai szembenállás, a két Németország létrejötte, a két világrend jellemzői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</w:tcBorders>
          </w:tcPr>
          <w:p w14:paraId="06FAF80C" w14:textId="72DBB900" w:rsidR="00C451FB" w:rsidRPr="00C451FB" w:rsidRDefault="005F6962" w:rsidP="00C451FB">
            <w:pPr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  <w:t xml:space="preserve">3. </w:t>
            </w:r>
            <w:r w:rsidR="00C451FB" w:rsidRPr="00C451FB"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  <w:t>Gazdasági kiegyezés és állami gazdaságpolitika a</w:t>
            </w:r>
          </w:p>
          <w:p w14:paraId="1BFAEDD9" w14:textId="77777777" w:rsidR="00FD0DA0" w:rsidRDefault="00C451FB" w:rsidP="00C451FB">
            <w:pPr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</w:pPr>
            <w:r w:rsidRPr="00C451FB"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  <w:t>dualista Magyarországon</w:t>
            </w:r>
          </w:p>
          <w:p w14:paraId="2FC4B761" w14:textId="2F4F2254" w:rsidR="005F6962" w:rsidRPr="005F6962" w:rsidRDefault="005F6962" w:rsidP="005F6962">
            <w:pPr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  <w:t xml:space="preserve">4. </w:t>
            </w:r>
            <w:r w:rsidRPr="005F6962"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  <w:t>A trianoni békediktátum születése, tartalma és</w:t>
            </w:r>
          </w:p>
          <w:p w14:paraId="57C247D6" w14:textId="28BBDE14" w:rsidR="005F6962" w:rsidRPr="00543421" w:rsidRDefault="005F6962" w:rsidP="005F69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962"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  <w:t>következményei</w:t>
            </w:r>
          </w:p>
        </w:tc>
      </w:tr>
      <w:tr w:rsidR="00543421" w:rsidRPr="00543421" w14:paraId="62AFD301" w14:textId="77777777" w:rsidTr="00276F35">
        <w:tc>
          <w:tcPr>
            <w:tcW w:w="18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3716F" w14:textId="77777777" w:rsidR="00FD0DA0" w:rsidRPr="00543421" w:rsidRDefault="00FD0DA0" w:rsidP="00276F3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b/>
                <w:sz w:val="20"/>
                <w:szCs w:val="20"/>
                <w:lang w:eastAsia="en-US"/>
              </w:rPr>
              <w:t>Népesség, település, életmód</w:t>
            </w:r>
          </w:p>
        </w:tc>
        <w:tc>
          <w:tcPr>
            <w:tcW w:w="1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183A556" w14:textId="4A0183E1" w:rsidR="00FD0DA0" w:rsidRPr="00543421" w:rsidRDefault="00760486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FB316F" w:rsidRPr="00543421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71085B" w:rsidRPr="0071085B">
              <w:rPr>
                <w:rFonts w:eastAsia="Calibri"/>
                <w:sz w:val="20"/>
                <w:szCs w:val="20"/>
                <w:lang w:eastAsia="en-US"/>
              </w:rPr>
              <w:t>Az uradalom, a földbirtokosok és jobbágyok kötelességei és jogai</w:t>
            </w:r>
          </w:p>
        </w:tc>
        <w:tc>
          <w:tcPr>
            <w:tcW w:w="20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AB161" w14:textId="188E8537" w:rsidR="00FD0DA0" w:rsidRPr="00543421" w:rsidRDefault="00760486" w:rsidP="00C7424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FD0DA0" w:rsidRPr="00D669D9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FD0DA0" w:rsidRPr="0054342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1085B" w:rsidRPr="0071085B">
              <w:rPr>
                <w:rFonts w:eastAsia="Calibri"/>
                <w:sz w:val="20"/>
                <w:szCs w:val="20"/>
                <w:lang w:eastAsia="en-US"/>
              </w:rPr>
              <w:t xml:space="preserve">Magyarország </w:t>
            </w:r>
            <w:proofErr w:type="spellStart"/>
            <w:r w:rsidR="0071085B" w:rsidRPr="0071085B">
              <w:rPr>
                <w:rFonts w:eastAsia="Calibri"/>
                <w:sz w:val="20"/>
                <w:szCs w:val="20"/>
                <w:lang w:eastAsia="en-US"/>
              </w:rPr>
              <w:t>újranépesülése</w:t>
            </w:r>
            <w:proofErr w:type="spellEnd"/>
            <w:r w:rsidR="0071085B" w:rsidRPr="0071085B">
              <w:rPr>
                <w:rFonts w:eastAsia="Calibri"/>
                <w:sz w:val="20"/>
                <w:szCs w:val="20"/>
                <w:lang w:eastAsia="en-US"/>
              </w:rPr>
              <w:t xml:space="preserve"> és </w:t>
            </w:r>
            <w:proofErr w:type="spellStart"/>
            <w:r w:rsidR="0071085B" w:rsidRPr="0071085B">
              <w:rPr>
                <w:rFonts w:eastAsia="Calibri"/>
                <w:sz w:val="20"/>
                <w:szCs w:val="20"/>
                <w:lang w:eastAsia="en-US"/>
              </w:rPr>
              <w:t>újranépesítése</w:t>
            </w:r>
            <w:proofErr w:type="spellEnd"/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23A79C" w14:textId="77777777" w:rsidR="00FD0DA0" w:rsidRPr="00543421" w:rsidRDefault="00FD0DA0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</w:tcBorders>
          </w:tcPr>
          <w:p w14:paraId="5CE1EF8D" w14:textId="0A29A6B7" w:rsidR="00FD0DA0" w:rsidRPr="00543421" w:rsidRDefault="00FD0DA0" w:rsidP="00FB316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3421" w:rsidRPr="00543421" w14:paraId="6A8D42AD" w14:textId="77777777" w:rsidTr="00276F35">
        <w:tc>
          <w:tcPr>
            <w:tcW w:w="18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EC4F4" w14:textId="77777777" w:rsidR="00FD0DA0" w:rsidRPr="00543421" w:rsidRDefault="00FD0DA0" w:rsidP="00276F3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b/>
                <w:sz w:val="20"/>
                <w:szCs w:val="20"/>
                <w:lang w:eastAsia="en-US"/>
              </w:rPr>
              <w:t>Egyén, közösség, társadalom, munkaügyi ismeretek</w:t>
            </w:r>
          </w:p>
        </w:tc>
        <w:tc>
          <w:tcPr>
            <w:tcW w:w="1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167439" w14:textId="7FC5D703" w:rsidR="00FD0DA0" w:rsidRPr="00C451FB" w:rsidRDefault="007108E9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481548" w:rsidRPr="00C451FB">
              <w:rPr>
                <w:rFonts w:eastAsia="Calibri"/>
                <w:sz w:val="20"/>
                <w:szCs w:val="20"/>
                <w:lang w:eastAsia="en-US"/>
              </w:rPr>
              <w:t>. A kereszténység kialakulása, tanai, elterjedése</w:t>
            </w:r>
          </w:p>
        </w:tc>
        <w:tc>
          <w:tcPr>
            <w:tcW w:w="20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1EBC3" w14:textId="3779F7E0" w:rsidR="00FD0DA0" w:rsidRDefault="007108E9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FD0DA0" w:rsidRPr="00C451FB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76F35" w:rsidRPr="00C451F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  <w:p w14:paraId="4B35F67B" w14:textId="77777777" w:rsidR="00C451FB" w:rsidRPr="00C451FB" w:rsidRDefault="00C451FB" w:rsidP="00C451FB">
            <w:pPr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</w:pPr>
            <w:r w:rsidRPr="00C451FB"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  <w:t>A reformkor fő kérdései (a magyar nyelv ügye, a</w:t>
            </w:r>
          </w:p>
          <w:p w14:paraId="703DAFE3" w14:textId="77777777" w:rsidR="00C451FB" w:rsidRPr="00C451FB" w:rsidRDefault="00C451FB" w:rsidP="00C451FB">
            <w:pPr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</w:pPr>
            <w:r w:rsidRPr="00C451FB"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  <w:t>jobbágykérdés, a polgári alkotmányosság kérdése),</w:t>
            </w:r>
          </w:p>
          <w:p w14:paraId="24FD99A5" w14:textId="09918430" w:rsidR="00C451FB" w:rsidRPr="00C451FB" w:rsidRDefault="00C451FB" w:rsidP="00C451F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451FB"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  <w:t>Széchenyi és Kossuth programja és vitája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FFC1B25" w14:textId="77777777" w:rsidR="00FD0DA0" w:rsidRPr="00543421" w:rsidRDefault="00FD0DA0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14:paraId="75AA29DD" w14:textId="411A475A" w:rsidR="00FD0DA0" w:rsidRPr="00543421" w:rsidRDefault="007108E9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="00765E6B" w:rsidRPr="00B052A3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="00765E6B" w:rsidRPr="00B052A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74245" w:rsidRPr="00B052A3">
              <w:rPr>
                <w:rFonts w:eastAsia="Calibri"/>
                <w:sz w:val="20"/>
                <w:szCs w:val="20"/>
                <w:lang w:eastAsia="en-US"/>
              </w:rPr>
              <w:t>A zsidóság jogfosztásának folyamata és a holokauszt Európában és Magyarországon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</w:tcBorders>
          </w:tcPr>
          <w:p w14:paraId="1C14F1CF" w14:textId="59C57377" w:rsidR="00FD0DA0" w:rsidRPr="00543421" w:rsidRDefault="00760486" w:rsidP="007108E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7108E9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FB316F" w:rsidRPr="00543421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C74245" w:rsidRPr="00C74245">
              <w:rPr>
                <w:rFonts w:eastAsia="Calibri"/>
                <w:sz w:val="20"/>
                <w:szCs w:val="20"/>
                <w:lang w:eastAsia="en-US"/>
              </w:rPr>
              <w:t>Az 1956-os forradalom okai és céljai a kormánypolitika változásai, a szabadságharc és leverése, a megtorlás</w:t>
            </w:r>
          </w:p>
        </w:tc>
      </w:tr>
      <w:tr w:rsidR="00543421" w:rsidRPr="00543421" w14:paraId="014EA651" w14:textId="77777777" w:rsidTr="00276F35">
        <w:tc>
          <w:tcPr>
            <w:tcW w:w="18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43D4B1" w14:textId="77777777" w:rsidR="00FD0DA0" w:rsidRPr="00543421" w:rsidRDefault="00FD0DA0" w:rsidP="00276F3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b/>
                <w:sz w:val="20"/>
                <w:szCs w:val="20"/>
                <w:lang w:eastAsia="en-US"/>
              </w:rPr>
              <w:t>Politikai berendezkedések a modern korban</w:t>
            </w:r>
          </w:p>
        </w:tc>
        <w:tc>
          <w:tcPr>
            <w:tcW w:w="1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436F14" w14:textId="77777777" w:rsidR="00FD0DA0" w:rsidRPr="00543421" w:rsidRDefault="00FD0DA0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937DE" w14:textId="5513F47C" w:rsidR="00FD0DA0" w:rsidRPr="00543421" w:rsidRDefault="00FD0DA0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FB1252D" w14:textId="15171FF1" w:rsidR="00FD0DA0" w:rsidRPr="00543421" w:rsidRDefault="00C74245" w:rsidP="007108E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7108E9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C74245">
              <w:rPr>
                <w:rFonts w:eastAsia="Calibri"/>
                <w:sz w:val="20"/>
                <w:szCs w:val="20"/>
                <w:lang w:eastAsia="en-US"/>
              </w:rPr>
              <w:t>. A kommunista Szovjetunió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</w:tcBorders>
          </w:tcPr>
          <w:p w14:paraId="011442AD" w14:textId="7FD99FAE" w:rsidR="00FD0DA0" w:rsidRPr="00543421" w:rsidRDefault="00760486" w:rsidP="007108E9">
            <w:pPr>
              <w:rPr>
                <w:sz w:val="20"/>
                <w:szCs w:val="20"/>
              </w:rPr>
            </w:pPr>
            <w:r>
              <w:rPr>
                <w:color w:val="ED7D31" w:themeColor="accent2"/>
                <w:sz w:val="20"/>
                <w:szCs w:val="20"/>
              </w:rPr>
              <w:t>1</w:t>
            </w:r>
            <w:r w:rsidR="007108E9">
              <w:rPr>
                <w:color w:val="ED7D31" w:themeColor="accent2"/>
                <w:sz w:val="20"/>
                <w:szCs w:val="20"/>
              </w:rPr>
              <w:t>2</w:t>
            </w:r>
            <w:r>
              <w:rPr>
                <w:color w:val="ED7D31" w:themeColor="accent2"/>
                <w:sz w:val="20"/>
                <w:szCs w:val="20"/>
              </w:rPr>
              <w:t xml:space="preserve">. </w:t>
            </w:r>
            <w:r w:rsidR="005F6962" w:rsidRPr="005F6962">
              <w:rPr>
                <w:color w:val="ED7D31" w:themeColor="accent2"/>
                <w:sz w:val="20"/>
                <w:szCs w:val="20"/>
              </w:rPr>
              <w:t>Politikai és gazdasági konszolidáció Magyarországon az 1920-as években</w:t>
            </w:r>
          </w:p>
        </w:tc>
      </w:tr>
      <w:tr w:rsidR="00543421" w:rsidRPr="00543421" w14:paraId="762C41E5" w14:textId="77777777" w:rsidTr="00276F35">
        <w:tc>
          <w:tcPr>
            <w:tcW w:w="18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F1F22" w14:textId="77777777" w:rsidR="00FD0DA0" w:rsidRPr="00543421" w:rsidRDefault="00FD0DA0" w:rsidP="00276F3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b/>
                <w:sz w:val="20"/>
                <w:szCs w:val="20"/>
                <w:lang w:eastAsia="en-US"/>
              </w:rPr>
              <w:t>Politikai intézmények, eszmék, ideológiák</w:t>
            </w:r>
          </w:p>
        </w:tc>
        <w:tc>
          <w:tcPr>
            <w:tcW w:w="1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1B5CD8" w14:textId="7424BDDF" w:rsidR="00FD0DA0" w:rsidRPr="00B052A3" w:rsidRDefault="00F85924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052A3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7108E9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FD0DA0" w:rsidRPr="00B052A3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F559B9" w:rsidRPr="00B052A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74245" w:rsidRPr="00B052A3">
              <w:rPr>
                <w:rFonts w:eastAsia="Calibri"/>
                <w:sz w:val="20"/>
                <w:szCs w:val="20"/>
                <w:lang w:eastAsia="en-US"/>
              </w:rPr>
              <w:t>Az ellenreformáció, a katolikus megújulás és a barokk Európában és Magyarországon</w:t>
            </w:r>
          </w:p>
          <w:p w14:paraId="36BDE883" w14:textId="77777777" w:rsidR="00FD0DA0" w:rsidRPr="00543421" w:rsidRDefault="00FD0DA0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14:paraId="2E8DC00F" w14:textId="77777777" w:rsidR="00FD0DA0" w:rsidRPr="00543421" w:rsidRDefault="00FD0DA0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119FB8" w14:textId="7A8B293A" w:rsidR="007108E9" w:rsidRPr="007108E9" w:rsidRDefault="007108E9" w:rsidP="007108E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14. </w:t>
            </w:r>
            <w:r w:rsidRPr="007108E9">
              <w:rPr>
                <w:rFonts w:eastAsia="Calibri"/>
                <w:sz w:val="20"/>
                <w:szCs w:val="20"/>
                <w:lang w:eastAsia="en-US"/>
              </w:rPr>
              <w:t xml:space="preserve">Géza és I. (Szent) István államszervező tevékenysége, </w:t>
            </w:r>
            <w:proofErr w:type="gramStart"/>
            <w:r w:rsidRPr="007108E9">
              <w:rPr>
                <w:rFonts w:eastAsia="Calibri"/>
                <w:sz w:val="20"/>
                <w:szCs w:val="20"/>
                <w:lang w:eastAsia="en-US"/>
              </w:rPr>
              <w:t>a</w:t>
            </w:r>
            <w:proofErr w:type="gramEnd"/>
            <w:r w:rsidRPr="007108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3C380E47" w14:textId="77777777" w:rsidR="007108E9" w:rsidRDefault="007108E9" w:rsidP="007108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108E9">
              <w:rPr>
                <w:rFonts w:eastAsia="Calibri"/>
                <w:sz w:val="20"/>
                <w:szCs w:val="20"/>
                <w:lang w:eastAsia="en-US"/>
              </w:rPr>
              <w:t xml:space="preserve">földbirtokrendszer és a vármegyeszervezet </w:t>
            </w:r>
          </w:p>
          <w:p w14:paraId="0847658D" w14:textId="77777777" w:rsidR="007108E9" w:rsidRDefault="007108E9" w:rsidP="007108E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14:paraId="2869338A" w14:textId="4D887D9A" w:rsidR="00F559B9" w:rsidRPr="00543421" w:rsidRDefault="00F85924" w:rsidP="007108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108E9">
              <w:rPr>
                <w:rFonts w:eastAsia="Calibri"/>
                <w:color w:val="ED7D31" w:themeColor="accent2"/>
                <w:sz w:val="20"/>
                <w:szCs w:val="20"/>
                <w:lang w:eastAsia="en-US"/>
              </w:rPr>
              <w:t>1</w:t>
            </w:r>
            <w:r w:rsidR="00760486" w:rsidRPr="007108E9">
              <w:rPr>
                <w:rFonts w:eastAsia="Calibri"/>
                <w:color w:val="ED7D31" w:themeColor="accent2"/>
                <w:sz w:val="20"/>
                <w:szCs w:val="20"/>
                <w:lang w:eastAsia="en-US"/>
              </w:rPr>
              <w:t>5</w:t>
            </w:r>
            <w:r w:rsidR="00F559B9" w:rsidRPr="007108E9">
              <w:rPr>
                <w:rFonts w:eastAsia="Calibri"/>
                <w:color w:val="ED7D31" w:themeColor="accent2"/>
                <w:sz w:val="20"/>
                <w:szCs w:val="20"/>
                <w:lang w:eastAsia="en-US"/>
              </w:rPr>
              <w:t>.</w:t>
            </w:r>
            <w:r w:rsidR="00F559B9" w:rsidRPr="0054342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451FB" w:rsidRPr="005F6962">
              <w:rPr>
                <w:rFonts w:eastAsia="Calibri"/>
                <w:color w:val="ED7D31" w:themeColor="accent2"/>
                <w:sz w:val="20"/>
                <w:szCs w:val="20"/>
                <w:lang w:eastAsia="en-US"/>
              </w:rPr>
              <w:t xml:space="preserve">Mária Terézia és II. József reformjai </w:t>
            </w:r>
          </w:p>
          <w:p w14:paraId="0F0DCA75" w14:textId="034CC2A8" w:rsidR="00FD0DA0" w:rsidRPr="00543421" w:rsidRDefault="00FD0DA0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F1C972A" w14:textId="7B146F0F" w:rsidR="00FD0DA0" w:rsidRPr="00543421" w:rsidRDefault="00FD0DA0" w:rsidP="00C74245">
            <w:pPr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</w:tcBorders>
          </w:tcPr>
          <w:p w14:paraId="48BF136C" w14:textId="51E9CAE3" w:rsidR="00C74245" w:rsidRDefault="00C74245" w:rsidP="008E1883">
            <w:pPr>
              <w:rPr>
                <w:rFonts w:eastAsia="Calibri"/>
                <w:color w:val="00B050"/>
                <w:sz w:val="20"/>
                <w:szCs w:val="20"/>
                <w:lang w:eastAsia="en-US"/>
              </w:rPr>
            </w:pPr>
            <w:r w:rsidRPr="00C74245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760486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C74245">
              <w:rPr>
                <w:rFonts w:eastAsia="Calibri"/>
                <w:sz w:val="20"/>
                <w:szCs w:val="20"/>
                <w:lang w:eastAsia="en-US"/>
              </w:rPr>
              <w:t>. A Rákosi-diktatúra: a pártállam, a terror, egyházüldözés, koncepciós perek, államosítás és kollektivizálás, erőltetett iparosítás, propaganda és mindennapok a diktatúra idején</w:t>
            </w:r>
            <w:r w:rsidRPr="00C74245">
              <w:rPr>
                <w:rFonts w:eastAsia="Calibri"/>
                <w:color w:val="00B050"/>
                <w:sz w:val="20"/>
                <w:szCs w:val="20"/>
                <w:lang w:eastAsia="en-US"/>
              </w:rPr>
              <w:t xml:space="preserve"> </w:t>
            </w:r>
          </w:p>
          <w:p w14:paraId="26DFE3A0" w14:textId="57F44704" w:rsidR="00FD0DA0" w:rsidRPr="00543421" w:rsidRDefault="00FD0DA0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3421" w:rsidRPr="00543421" w14:paraId="0F317462" w14:textId="77777777" w:rsidTr="00276F35">
        <w:tc>
          <w:tcPr>
            <w:tcW w:w="18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8E70E" w14:textId="77777777" w:rsidR="00FD0DA0" w:rsidRPr="00543421" w:rsidRDefault="00FD0DA0" w:rsidP="00276F3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b/>
                <w:sz w:val="20"/>
                <w:szCs w:val="20"/>
                <w:lang w:eastAsia="en-US"/>
              </w:rPr>
              <w:t>Nemzetközi konfliktusok és együttműködés</w:t>
            </w:r>
          </w:p>
        </w:tc>
        <w:tc>
          <w:tcPr>
            <w:tcW w:w="1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F4B71C" w14:textId="5F06F494" w:rsidR="00FD0DA0" w:rsidRPr="00543421" w:rsidRDefault="00F85924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  <w:r w:rsidR="00F559B9" w:rsidRPr="0054342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F559B9" w:rsidRPr="00543421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="00C74245" w:rsidRPr="00C74245">
              <w:rPr>
                <w:rFonts w:eastAsia="Calibri"/>
                <w:sz w:val="20"/>
                <w:szCs w:val="20"/>
                <w:lang w:eastAsia="en-US"/>
              </w:rPr>
              <w:t>A portugál és spanyol felfedezések, a korai kapitalizmus (</w:t>
            </w:r>
            <w:proofErr w:type="spellStart"/>
            <w:r w:rsidR="00C74245" w:rsidRPr="00C74245">
              <w:rPr>
                <w:rFonts w:eastAsia="Calibri"/>
                <w:sz w:val="20"/>
                <w:szCs w:val="20"/>
                <w:lang w:eastAsia="en-US"/>
              </w:rPr>
              <w:t>árforradalom</w:t>
            </w:r>
            <w:proofErr w:type="spellEnd"/>
            <w:r w:rsidR="00C74245" w:rsidRPr="00C74245">
              <w:rPr>
                <w:rFonts w:eastAsia="Calibri"/>
                <w:sz w:val="20"/>
                <w:szCs w:val="20"/>
                <w:lang w:eastAsia="en-US"/>
              </w:rPr>
              <w:t>, manufaktúrák, bankok és tőzsde, a jobbágyrendszer átalakulása)</w:t>
            </w:r>
          </w:p>
        </w:tc>
        <w:tc>
          <w:tcPr>
            <w:tcW w:w="20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1A1C3" w14:textId="215D7B5C" w:rsidR="00FD0DA0" w:rsidRPr="00543421" w:rsidRDefault="00F85924" w:rsidP="008E18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</w:t>
            </w:r>
            <w:r w:rsidR="00F559B9" w:rsidRPr="00543421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C74245" w:rsidRPr="00C74245">
              <w:rPr>
                <w:rFonts w:eastAsia="Calibri"/>
                <w:sz w:val="20"/>
                <w:szCs w:val="20"/>
                <w:lang w:eastAsia="en-US"/>
              </w:rPr>
              <w:t>IV. Béla uralkodása: tatárjárás és újjáépítés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B478198" w14:textId="3EE4FA0E" w:rsidR="00FD0DA0" w:rsidRPr="00543421" w:rsidRDefault="00F85924" w:rsidP="008E188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19</w:t>
            </w:r>
            <w:r w:rsidR="00F559B9" w:rsidRPr="00543421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="00F559B9" w:rsidRPr="00543421">
              <w:rPr>
                <w:rFonts w:eastAsia="Calibri"/>
                <w:bCs/>
                <w:sz w:val="20"/>
                <w:szCs w:val="20"/>
                <w:lang w:eastAsia="en-US"/>
              </w:rPr>
              <w:tab/>
            </w:r>
            <w:r w:rsidR="00C74245" w:rsidRPr="00C74245">
              <w:rPr>
                <w:rFonts w:eastAsia="Calibri"/>
                <w:bCs/>
                <w:sz w:val="20"/>
                <w:szCs w:val="20"/>
                <w:lang w:eastAsia="en-US"/>
              </w:rPr>
              <w:t>A második világháború kitörése, hadviselő felek, a világháború jellemzői (háborús bűnök, polgári célpontok és lakosság elleni erőszak, hátország, ellenállás)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</w:tcBorders>
          </w:tcPr>
          <w:p w14:paraId="41437032" w14:textId="0C46214E" w:rsidR="00FD0DA0" w:rsidRPr="00C74245" w:rsidRDefault="00F85924" w:rsidP="008E1883">
            <w:pPr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Pr="00B052A3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FD0DA0" w:rsidRPr="00B052A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C98D22D" w14:textId="77777777" w:rsidR="005F6962" w:rsidRPr="005F6962" w:rsidRDefault="005F6962" w:rsidP="005F6962">
            <w:pPr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</w:pPr>
            <w:r w:rsidRPr="005F6962"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  <w:t>A területi revízió lépései, az ország hadba</w:t>
            </w:r>
          </w:p>
          <w:p w14:paraId="0F3213E2" w14:textId="6DC3E3E8" w:rsidR="00FD0DA0" w:rsidRPr="00543421" w:rsidRDefault="005F6962" w:rsidP="005F69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F6962">
              <w:rPr>
                <w:rFonts w:eastAsia="Calibri"/>
                <w:color w:val="70AD47" w:themeColor="accent6"/>
                <w:sz w:val="20"/>
                <w:szCs w:val="20"/>
                <w:lang w:eastAsia="en-US"/>
              </w:rPr>
              <w:t>sodródásának folyamata</w:t>
            </w:r>
          </w:p>
        </w:tc>
      </w:tr>
      <w:tr w:rsidR="00543421" w:rsidRPr="00543421" w14:paraId="05465641" w14:textId="77777777" w:rsidTr="00276F35">
        <w:tc>
          <w:tcPr>
            <w:tcW w:w="1838" w:type="dxa"/>
            <w:tcBorders>
              <w:top w:val="double" w:sz="4" w:space="0" w:color="auto"/>
              <w:right w:val="double" w:sz="4" w:space="0" w:color="auto"/>
            </w:tcBorders>
          </w:tcPr>
          <w:p w14:paraId="774A9EAD" w14:textId="77777777" w:rsidR="00FD0DA0" w:rsidRPr="00543421" w:rsidRDefault="00FD0DA0" w:rsidP="00276F3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b/>
                <w:sz w:val="20"/>
                <w:szCs w:val="20"/>
                <w:lang w:eastAsia="en-US"/>
              </w:rPr>
              <w:t>Szabadon választott</w:t>
            </w:r>
          </w:p>
        </w:tc>
        <w:tc>
          <w:tcPr>
            <w:tcW w:w="1936" w:type="dxa"/>
            <w:tcBorders>
              <w:top w:val="double" w:sz="4" w:space="0" w:color="auto"/>
              <w:left w:val="double" w:sz="4" w:space="0" w:color="auto"/>
            </w:tcBorders>
          </w:tcPr>
          <w:p w14:paraId="04B65334" w14:textId="77777777" w:rsidR="00FD0DA0" w:rsidRPr="00543421" w:rsidRDefault="00FD0DA0" w:rsidP="008E18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33" w:type="dxa"/>
            <w:tcBorders>
              <w:top w:val="double" w:sz="4" w:space="0" w:color="auto"/>
              <w:right w:val="double" w:sz="4" w:space="0" w:color="auto"/>
            </w:tcBorders>
          </w:tcPr>
          <w:p w14:paraId="61A2AB36" w14:textId="77777777" w:rsidR="00FD0DA0" w:rsidRPr="00543421" w:rsidRDefault="00FD0DA0" w:rsidP="008E18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</w:tcBorders>
          </w:tcPr>
          <w:p w14:paraId="388F0EBC" w14:textId="77777777" w:rsidR="00FD0DA0" w:rsidRPr="00543421" w:rsidRDefault="00FD0DA0" w:rsidP="008E18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55" w:type="dxa"/>
            <w:tcBorders>
              <w:top w:val="double" w:sz="4" w:space="0" w:color="auto"/>
            </w:tcBorders>
          </w:tcPr>
          <w:p w14:paraId="63350D26" w14:textId="77777777" w:rsidR="00FD0DA0" w:rsidRPr="00543421" w:rsidRDefault="00FD0DA0" w:rsidP="008E18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43421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</w:tbl>
    <w:p w14:paraId="7667C138" w14:textId="77777777" w:rsidR="00FD0DA0" w:rsidRPr="00543421" w:rsidRDefault="00FD0DA0" w:rsidP="00FD0DA0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43421">
        <w:rPr>
          <w:rFonts w:eastAsia="Calibri"/>
          <w:sz w:val="22"/>
          <w:szCs w:val="22"/>
          <w:lang w:eastAsia="en-US"/>
        </w:rPr>
        <w:tab/>
      </w:r>
    </w:p>
    <w:p w14:paraId="056C77BC" w14:textId="5F3EE024" w:rsidR="00FD0DA0" w:rsidRPr="00543421" w:rsidRDefault="00FD0DA0" w:rsidP="00FD0DA0">
      <w:pPr>
        <w:spacing w:after="160" w:line="259" w:lineRule="auto"/>
        <w:ind w:firstLine="708"/>
        <w:rPr>
          <w:rFonts w:eastAsia="Calibri"/>
          <w:sz w:val="22"/>
          <w:szCs w:val="22"/>
          <w:lang w:eastAsia="en-US"/>
        </w:rPr>
      </w:pPr>
      <w:r w:rsidRPr="00543421">
        <w:rPr>
          <w:rFonts w:eastAsia="Calibri"/>
          <w:sz w:val="22"/>
          <w:szCs w:val="22"/>
          <w:lang w:eastAsia="en-US"/>
        </w:rPr>
        <w:t xml:space="preserve"> Tételszám:</w:t>
      </w:r>
      <w:r w:rsidR="003303A0">
        <w:rPr>
          <w:rFonts w:eastAsia="Calibri"/>
          <w:sz w:val="22"/>
          <w:szCs w:val="22"/>
          <w:lang w:eastAsia="en-US"/>
        </w:rPr>
        <w:tab/>
      </w:r>
      <w:r w:rsidR="003303A0">
        <w:rPr>
          <w:rFonts w:eastAsia="Calibri"/>
          <w:sz w:val="22"/>
          <w:szCs w:val="22"/>
          <w:lang w:eastAsia="en-US"/>
        </w:rPr>
        <w:tab/>
        <w:t>4</w:t>
      </w:r>
      <w:r w:rsidR="003303A0">
        <w:rPr>
          <w:rFonts w:eastAsia="Calibri"/>
          <w:sz w:val="22"/>
          <w:szCs w:val="22"/>
          <w:lang w:eastAsia="en-US"/>
        </w:rPr>
        <w:tab/>
      </w:r>
      <w:r w:rsidR="003303A0">
        <w:rPr>
          <w:rFonts w:eastAsia="Calibri"/>
          <w:sz w:val="22"/>
          <w:szCs w:val="22"/>
          <w:lang w:eastAsia="en-US"/>
        </w:rPr>
        <w:tab/>
      </w:r>
      <w:r w:rsidR="003303A0">
        <w:rPr>
          <w:rFonts w:eastAsia="Calibri"/>
          <w:sz w:val="22"/>
          <w:szCs w:val="22"/>
          <w:lang w:eastAsia="en-US"/>
        </w:rPr>
        <w:tab/>
      </w:r>
      <w:r w:rsidR="007108E9">
        <w:rPr>
          <w:rFonts w:eastAsia="Calibri"/>
          <w:sz w:val="22"/>
          <w:szCs w:val="22"/>
          <w:lang w:eastAsia="en-US"/>
        </w:rPr>
        <w:t>6</w:t>
      </w:r>
      <w:r w:rsidR="00451E53">
        <w:rPr>
          <w:rFonts w:eastAsia="Calibri"/>
          <w:sz w:val="22"/>
          <w:szCs w:val="22"/>
          <w:lang w:eastAsia="en-US"/>
        </w:rPr>
        <w:tab/>
      </w:r>
      <w:r w:rsidR="00451E53">
        <w:rPr>
          <w:rFonts w:eastAsia="Calibri"/>
          <w:sz w:val="22"/>
          <w:szCs w:val="22"/>
          <w:lang w:eastAsia="en-US"/>
        </w:rPr>
        <w:tab/>
      </w:r>
      <w:r w:rsidR="00451E53">
        <w:rPr>
          <w:rFonts w:eastAsia="Calibri"/>
          <w:sz w:val="22"/>
          <w:szCs w:val="22"/>
          <w:lang w:eastAsia="en-US"/>
        </w:rPr>
        <w:tab/>
      </w:r>
      <w:r w:rsidRPr="00543421">
        <w:rPr>
          <w:rFonts w:eastAsia="Calibri"/>
          <w:sz w:val="22"/>
          <w:szCs w:val="22"/>
          <w:lang w:eastAsia="en-US"/>
        </w:rPr>
        <w:t>4</w:t>
      </w:r>
      <w:r w:rsidRPr="00543421">
        <w:rPr>
          <w:rFonts w:eastAsia="Calibri"/>
          <w:sz w:val="22"/>
          <w:szCs w:val="22"/>
          <w:lang w:eastAsia="en-US"/>
        </w:rPr>
        <w:tab/>
      </w:r>
      <w:r w:rsidRPr="00543421">
        <w:rPr>
          <w:rFonts w:eastAsia="Calibri"/>
          <w:sz w:val="22"/>
          <w:szCs w:val="22"/>
          <w:lang w:eastAsia="en-US"/>
        </w:rPr>
        <w:tab/>
      </w:r>
      <w:r w:rsidR="003303A0">
        <w:rPr>
          <w:rFonts w:eastAsia="Calibri"/>
          <w:sz w:val="22"/>
          <w:szCs w:val="22"/>
          <w:lang w:eastAsia="en-US"/>
        </w:rPr>
        <w:tab/>
      </w:r>
      <w:r w:rsidR="007108E9">
        <w:rPr>
          <w:rFonts w:eastAsia="Calibri"/>
          <w:sz w:val="22"/>
          <w:szCs w:val="22"/>
          <w:lang w:eastAsia="en-US"/>
        </w:rPr>
        <w:t>6</w:t>
      </w:r>
      <w:r w:rsidR="00BD7C57">
        <w:rPr>
          <w:rFonts w:eastAsia="Calibri"/>
          <w:sz w:val="22"/>
          <w:szCs w:val="22"/>
          <w:lang w:eastAsia="en-US"/>
        </w:rPr>
        <w:t xml:space="preserve"> </w:t>
      </w:r>
    </w:p>
    <w:bookmarkEnd w:id="0"/>
    <w:sectPr w:rsidR="00FD0DA0" w:rsidRPr="00543421" w:rsidSect="00276F35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BB9"/>
    <w:multiLevelType w:val="hybridMultilevel"/>
    <w:tmpl w:val="1FAA36C6"/>
    <w:lvl w:ilvl="0" w:tplc="450E917A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172"/>
    <w:multiLevelType w:val="multilevel"/>
    <w:tmpl w:val="40E0263C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2E50E41"/>
    <w:multiLevelType w:val="hybridMultilevel"/>
    <w:tmpl w:val="FA6469EE"/>
    <w:lvl w:ilvl="0" w:tplc="BFE66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36731"/>
    <w:multiLevelType w:val="multilevel"/>
    <w:tmpl w:val="40E0263C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1E72DDC"/>
    <w:multiLevelType w:val="hybridMultilevel"/>
    <w:tmpl w:val="1FAA36C6"/>
    <w:lvl w:ilvl="0" w:tplc="450E917A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46821"/>
    <w:multiLevelType w:val="hybridMultilevel"/>
    <w:tmpl w:val="9D1484A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E53F0"/>
    <w:multiLevelType w:val="hybridMultilevel"/>
    <w:tmpl w:val="D9146C6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2416CA"/>
    <w:multiLevelType w:val="hybridMultilevel"/>
    <w:tmpl w:val="3BE414B0"/>
    <w:lvl w:ilvl="0" w:tplc="3CA4CF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E2056F"/>
    <w:multiLevelType w:val="hybridMultilevel"/>
    <w:tmpl w:val="6178A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B5AC7"/>
    <w:multiLevelType w:val="hybridMultilevel"/>
    <w:tmpl w:val="9306D04A"/>
    <w:lvl w:ilvl="0" w:tplc="B68CBE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06636C6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62F08"/>
    <w:multiLevelType w:val="hybridMultilevel"/>
    <w:tmpl w:val="D9146C6A"/>
    <w:lvl w:ilvl="0" w:tplc="80EA00A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AB60E4"/>
    <w:multiLevelType w:val="hybridMultilevel"/>
    <w:tmpl w:val="1382ACC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B64E64"/>
    <w:multiLevelType w:val="hybridMultilevel"/>
    <w:tmpl w:val="19866F7C"/>
    <w:lvl w:ilvl="0" w:tplc="EE9A394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D2823"/>
    <w:multiLevelType w:val="multilevel"/>
    <w:tmpl w:val="40E0263C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A0"/>
    <w:rsid w:val="00001210"/>
    <w:rsid w:val="000223EF"/>
    <w:rsid w:val="00041537"/>
    <w:rsid w:val="0005144C"/>
    <w:rsid w:val="00074805"/>
    <w:rsid w:val="000845E1"/>
    <w:rsid w:val="000A11DF"/>
    <w:rsid w:val="000B6DF9"/>
    <w:rsid w:val="000C24DC"/>
    <w:rsid w:val="00104E51"/>
    <w:rsid w:val="00184A2A"/>
    <w:rsid w:val="001D0C9A"/>
    <w:rsid w:val="00241DEA"/>
    <w:rsid w:val="00276F35"/>
    <w:rsid w:val="002E6546"/>
    <w:rsid w:val="002E7EBE"/>
    <w:rsid w:val="002F45F9"/>
    <w:rsid w:val="00325D34"/>
    <w:rsid w:val="003303A0"/>
    <w:rsid w:val="003363CF"/>
    <w:rsid w:val="00342A34"/>
    <w:rsid w:val="00350AB9"/>
    <w:rsid w:val="00351B74"/>
    <w:rsid w:val="003E36E7"/>
    <w:rsid w:val="00451E53"/>
    <w:rsid w:val="00481548"/>
    <w:rsid w:val="00543421"/>
    <w:rsid w:val="00582335"/>
    <w:rsid w:val="005E735B"/>
    <w:rsid w:val="005F6962"/>
    <w:rsid w:val="0064780F"/>
    <w:rsid w:val="006C3391"/>
    <w:rsid w:val="006C5CDC"/>
    <w:rsid w:val="006D113F"/>
    <w:rsid w:val="0071085B"/>
    <w:rsid w:val="007108E9"/>
    <w:rsid w:val="00760486"/>
    <w:rsid w:val="00765E6B"/>
    <w:rsid w:val="00771CD4"/>
    <w:rsid w:val="007753FA"/>
    <w:rsid w:val="00850622"/>
    <w:rsid w:val="00863E5A"/>
    <w:rsid w:val="008647FD"/>
    <w:rsid w:val="008778AA"/>
    <w:rsid w:val="008A1E9F"/>
    <w:rsid w:val="008C14E3"/>
    <w:rsid w:val="00985C7F"/>
    <w:rsid w:val="00990C68"/>
    <w:rsid w:val="009A7AE3"/>
    <w:rsid w:val="00A1013F"/>
    <w:rsid w:val="00A45145"/>
    <w:rsid w:val="00AB10D0"/>
    <w:rsid w:val="00AE46CB"/>
    <w:rsid w:val="00B052A3"/>
    <w:rsid w:val="00B05C93"/>
    <w:rsid w:val="00B06DD2"/>
    <w:rsid w:val="00BD7C57"/>
    <w:rsid w:val="00BE04DC"/>
    <w:rsid w:val="00BF5613"/>
    <w:rsid w:val="00C17C86"/>
    <w:rsid w:val="00C27EF3"/>
    <w:rsid w:val="00C451FB"/>
    <w:rsid w:val="00C74245"/>
    <w:rsid w:val="00CD7AEF"/>
    <w:rsid w:val="00CE7391"/>
    <w:rsid w:val="00D61BB1"/>
    <w:rsid w:val="00D669D9"/>
    <w:rsid w:val="00DC4FC7"/>
    <w:rsid w:val="00E2153A"/>
    <w:rsid w:val="00E46299"/>
    <w:rsid w:val="00EC11C6"/>
    <w:rsid w:val="00ED380B"/>
    <w:rsid w:val="00F559B9"/>
    <w:rsid w:val="00F657AA"/>
    <w:rsid w:val="00F735CA"/>
    <w:rsid w:val="00F85924"/>
    <w:rsid w:val="00FB316F"/>
    <w:rsid w:val="00FD0DA0"/>
    <w:rsid w:val="00FE3428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7E2B"/>
  <w15:chartTrackingRefBased/>
  <w15:docId w15:val="{447F43DD-3541-4A8E-9927-7CD4151F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46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46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654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E46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46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15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153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566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Eleonóra Makóné Buzás</dc:creator>
  <cp:keywords/>
  <dc:description/>
  <cp:lastModifiedBy>Tanar</cp:lastModifiedBy>
  <cp:revision>4</cp:revision>
  <dcterms:created xsi:type="dcterms:W3CDTF">2026-01-04T19:28:00Z</dcterms:created>
  <dcterms:modified xsi:type="dcterms:W3CDTF">2026-01-08T07:32:00Z</dcterms:modified>
</cp:coreProperties>
</file>